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D8C" w:rsidRPr="00EB6D8C" w:rsidRDefault="00EB6D8C" w:rsidP="00EB6D8C">
      <w:pPr>
        <w:suppressAutoHyphens/>
        <w:ind w:firstLine="708"/>
        <w:jc w:val="center"/>
        <w:rPr>
          <w:b/>
          <w:sz w:val="28"/>
          <w:szCs w:val="28"/>
        </w:rPr>
      </w:pPr>
      <w:r w:rsidRPr="00EB6D8C">
        <w:rPr>
          <w:b/>
          <w:sz w:val="28"/>
          <w:szCs w:val="28"/>
        </w:rPr>
        <w:t>МЕТОДИЧЕСКИЕ РЕКОМЕНДАЦИИ</w:t>
      </w:r>
    </w:p>
    <w:p w:rsidR="00EB6D8C" w:rsidRDefault="00EB6D8C" w:rsidP="00EB6D8C">
      <w:pPr>
        <w:suppressAutoHyphens/>
        <w:ind w:firstLine="708"/>
        <w:jc w:val="center"/>
        <w:rPr>
          <w:b/>
          <w:sz w:val="28"/>
          <w:szCs w:val="28"/>
        </w:rPr>
      </w:pPr>
      <w:r w:rsidRPr="00EB6D8C">
        <w:rPr>
          <w:b/>
          <w:sz w:val="28"/>
          <w:szCs w:val="28"/>
        </w:rPr>
        <w:t xml:space="preserve"> ПО ОРГАНИЗАЦИИ </w:t>
      </w:r>
      <w:r>
        <w:rPr>
          <w:b/>
          <w:sz w:val="28"/>
          <w:szCs w:val="28"/>
        </w:rPr>
        <w:t xml:space="preserve"> </w:t>
      </w:r>
      <w:r w:rsidRPr="00EB6D8C">
        <w:rPr>
          <w:b/>
          <w:sz w:val="28"/>
          <w:szCs w:val="28"/>
        </w:rPr>
        <w:t>ИССЛЕДОВАТЕЛЬСКОЙ РАБОТЫ ПЕДАГОГА</w:t>
      </w:r>
    </w:p>
    <w:p w:rsidR="00EB6D8C" w:rsidRPr="00EB6D8C" w:rsidRDefault="00EB6D8C" w:rsidP="00EB6D8C">
      <w:pPr>
        <w:suppressAutoHyphens/>
        <w:ind w:firstLine="708"/>
        <w:jc w:val="center"/>
        <w:rPr>
          <w:sz w:val="28"/>
          <w:szCs w:val="28"/>
        </w:rPr>
      </w:pPr>
      <w:r w:rsidRPr="00EB6D8C">
        <w:rPr>
          <w:sz w:val="28"/>
          <w:szCs w:val="28"/>
        </w:rPr>
        <w:t>Сарычева Лариса Ивановна</w:t>
      </w:r>
    </w:p>
    <w:p w:rsidR="00EB6D8C" w:rsidRPr="00EB6D8C" w:rsidRDefault="00EB6D8C" w:rsidP="00EB6D8C">
      <w:pPr>
        <w:suppressAutoHyphens/>
        <w:ind w:firstLine="708"/>
        <w:jc w:val="center"/>
        <w:rPr>
          <w:sz w:val="28"/>
          <w:szCs w:val="28"/>
        </w:rPr>
      </w:pPr>
      <w:r w:rsidRPr="00EB6D8C">
        <w:rPr>
          <w:sz w:val="28"/>
          <w:szCs w:val="28"/>
        </w:rPr>
        <w:t xml:space="preserve">КГУ «Учебно-воспитательный комплекс «Детский сад – начальная школа» Отдела образования города </w:t>
      </w:r>
      <w:proofErr w:type="spellStart"/>
      <w:r w:rsidRPr="00EB6D8C">
        <w:rPr>
          <w:sz w:val="28"/>
          <w:szCs w:val="28"/>
        </w:rPr>
        <w:t>Риддера</w:t>
      </w:r>
      <w:proofErr w:type="spellEnd"/>
      <w:r w:rsidRPr="00EB6D8C">
        <w:rPr>
          <w:sz w:val="28"/>
          <w:szCs w:val="28"/>
        </w:rPr>
        <w:t xml:space="preserve"> Управления образования ВКО</w:t>
      </w:r>
    </w:p>
    <w:p w:rsidR="00EB6D8C" w:rsidRDefault="00EB6D8C" w:rsidP="00EB6D8C">
      <w:pPr>
        <w:pStyle w:val="Default"/>
      </w:pPr>
    </w:p>
    <w:p w:rsidR="00903910" w:rsidRDefault="00EB6D8C" w:rsidP="00EB6D8C">
      <w:pPr>
        <w:suppressAutoHyphens/>
        <w:ind w:firstLine="708"/>
        <w:rPr>
          <w:bCs/>
          <w:i/>
          <w:iCs/>
          <w:sz w:val="23"/>
          <w:szCs w:val="23"/>
        </w:rPr>
      </w:pPr>
      <w:r>
        <w:t xml:space="preserve"> </w:t>
      </w:r>
      <w:r>
        <w:rPr>
          <w:b/>
          <w:bCs/>
          <w:i/>
          <w:iCs/>
          <w:sz w:val="23"/>
          <w:szCs w:val="23"/>
        </w:rPr>
        <w:t xml:space="preserve">Аннотация. </w:t>
      </w:r>
      <w:r w:rsidRPr="00EB6D8C">
        <w:rPr>
          <w:bCs/>
          <w:i/>
          <w:iCs/>
          <w:sz w:val="23"/>
          <w:szCs w:val="23"/>
        </w:rPr>
        <w:t xml:space="preserve">Данная статья поможет педагогу </w:t>
      </w:r>
      <w:r>
        <w:rPr>
          <w:bCs/>
          <w:i/>
          <w:iCs/>
          <w:sz w:val="23"/>
          <w:szCs w:val="23"/>
        </w:rPr>
        <w:t xml:space="preserve">рационально организовать работу по исследовательской теме. Работа </w:t>
      </w:r>
      <w:proofErr w:type="gramStart"/>
      <w:r>
        <w:rPr>
          <w:bCs/>
          <w:i/>
          <w:iCs/>
          <w:sz w:val="23"/>
          <w:szCs w:val="23"/>
        </w:rPr>
        <w:t>покажет</w:t>
      </w:r>
      <w:proofErr w:type="gramEnd"/>
      <w:r>
        <w:rPr>
          <w:bCs/>
          <w:i/>
          <w:iCs/>
          <w:sz w:val="23"/>
          <w:szCs w:val="23"/>
        </w:rPr>
        <w:t xml:space="preserve"> как правильно выбрать тему, поставить цели исследования, определиться с задачами, отобрать методы и составить план работы. </w:t>
      </w:r>
      <w:r w:rsidR="00C15E52">
        <w:rPr>
          <w:bCs/>
          <w:i/>
          <w:iCs/>
          <w:sz w:val="23"/>
          <w:szCs w:val="23"/>
        </w:rPr>
        <w:t>Качественно проанализировать результаты.</w:t>
      </w:r>
    </w:p>
    <w:p w:rsidR="00C15E52" w:rsidRDefault="00C15E52" w:rsidP="00C15E52">
      <w:pPr>
        <w:suppressAutoHyphens/>
        <w:ind w:firstLine="708"/>
        <w:rPr>
          <w:bCs/>
          <w:i/>
          <w:iCs/>
          <w:sz w:val="23"/>
          <w:szCs w:val="23"/>
        </w:rPr>
      </w:pPr>
      <w:r>
        <w:t xml:space="preserve"> </w:t>
      </w:r>
      <w:r>
        <w:rPr>
          <w:b/>
          <w:bCs/>
          <w:i/>
          <w:iCs/>
          <w:sz w:val="23"/>
          <w:szCs w:val="23"/>
        </w:rPr>
        <w:t xml:space="preserve">Ключевые слова: </w:t>
      </w:r>
      <w:r>
        <w:rPr>
          <w:bCs/>
          <w:i/>
          <w:iCs/>
          <w:sz w:val="23"/>
          <w:szCs w:val="23"/>
        </w:rPr>
        <w:t xml:space="preserve">исследовательская работа, гипотеза, актуальность, </w:t>
      </w:r>
      <w:r w:rsidR="003F70E3">
        <w:rPr>
          <w:bCs/>
          <w:i/>
          <w:iCs/>
          <w:sz w:val="23"/>
          <w:szCs w:val="23"/>
        </w:rPr>
        <w:t>диагностический срез, опытно-экспериментальная работа.</w:t>
      </w:r>
    </w:p>
    <w:p w:rsidR="003F70E3" w:rsidRPr="003F70E3" w:rsidRDefault="003F70E3" w:rsidP="003F70E3">
      <w:pPr>
        <w:suppressAutoHyphens/>
        <w:ind w:firstLine="708"/>
        <w:rPr>
          <w:b/>
          <w:sz w:val="28"/>
          <w:szCs w:val="28"/>
        </w:rPr>
      </w:pPr>
      <w:r w:rsidRPr="003F70E3">
        <w:rPr>
          <w:b/>
          <w:sz w:val="28"/>
          <w:szCs w:val="28"/>
        </w:rPr>
        <w:t>Введение</w:t>
      </w:r>
    </w:p>
    <w:p w:rsidR="00903910" w:rsidRPr="003F70E3" w:rsidRDefault="00903910" w:rsidP="003F70E3">
      <w:pPr>
        <w:suppressAutoHyphens/>
        <w:ind w:firstLine="708"/>
        <w:jc w:val="both"/>
        <w:rPr>
          <w:sz w:val="28"/>
          <w:szCs w:val="28"/>
        </w:rPr>
      </w:pPr>
      <w:r w:rsidRPr="003F70E3">
        <w:rPr>
          <w:sz w:val="28"/>
          <w:szCs w:val="28"/>
        </w:rPr>
        <w:t xml:space="preserve">В современной педагогической науке в последнее время значительное внимание уделяется творческой поисковой деятельности учителя, направленной на внедрение новых педагогических технологий, на личностно-ориентированный подход в обучении и воспитании, на </w:t>
      </w:r>
      <w:proofErr w:type="spellStart"/>
      <w:r w:rsidRPr="003F70E3">
        <w:rPr>
          <w:sz w:val="28"/>
          <w:szCs w:val="28"/>
        </w:rPr>
        <w:t>гуманизацию</w:t>
      </w:r>
      <w:proofErr w:type="spellEnd"/>
      <w:r w:rsidRPr="003F70E3">
        <w:rPr>
          <w:sz w:val="28"/>
          <w:szCs w:val="28"/>
        </w:rPr>
        <w:t xml:space="preserve"> и демократизацию воспитательного процесса. Вполне понятно, что современный учитель должен владеть умениями творческого поиска, которые тесно связаны с педагогическим исследованием.</w:t>
      </w:r>
    </w:p>
    <w:p w:rsidR="00903910" w:rsidRPr="003F70E3" w:rsidRDefault="00903910" w:rsidP="003F70E3">
      <w:pPr>
        <w:suppressAutoHyphens/>
        <w:ind w:firstLine="708"/>
        <w:jc w:val="both"/>
        <w:rPr>
          <w:sz w:val="28"/>
          <w:szCs w:val="28"/>
        </w:rPr>
      </w:pPr>
      <w:r w:rsidRPr="003F70E3">
        <w:rPr>
          <w:sz w:val="28"/>
          <w:szCs w:val="28"/>
        </w:rPr>
        <w:t xml:space="preserve">На сегодняшнем этапе развития образования в РК каждый учитель, настоящий и будущий, непременно сталкивается с необходимостью осуществлять педагогически грамотно научное исследование, непосредственно связанное с его профессиональной деятельностью. </w:t>
      </w:r>
    </w:p>
    <w:p w:rsidR="00903910" w:rsidRPr="003F70E3" w:rsidRDefault="00903910" w:rsidP="003F70E3">
      <w:pPr>
        <w:suppressAutoHyphens/>
        <w:ind w:firstLine="708"/>
        <w:jc w:val="both"/>
        <w:rPr>
          <w:sz w:val="28"/>
          <w:szCs w:val="28"/>
        </w:rPr>
      </w:pPr>
      <w:r w:rsidRPr="003F70E3">
        <w:rPr>
          <w:sz w:val="28"/>
          <w:szCs w:val="28"/>
        </w:rPr>
        <w:t>Известно, что основной целью деятельности педагога является формирование личности. Формируя личность, учитель должен, прежде всего, перевести воспитательную или иную задачу на язык задачи, понятный для учащихся, добиться выполнения этих задач с помощью определенных средств и способов. Он должен руководить этой деятельностью школьников, анализировать, предоставлять ей желаемого направления и оценивать ее, вместе с тем, он должен анализировать и свою деятельность — от содержания и способов постановки задач зависит характер деятельности учащихся, а это определяет процесс и содержание формирования личности. Такова общая схема работы учителя.</w:t>
      </w:r>
    </w:p>
    <w:p w:rsidR="00903910" w:rsidRPr="003F70E3" w:rsidRDefault="00903910" w:rsidP="003F70E3">
      <w:pPr>
        <w:suppressAutoHyphens/>
        <w:ind w:firstLine="708"/>
        <w:jc w:val="both"/>
        <w:rPr>
          <w:sz w:val="28"/>
          <w:szCs w:val="28"/>
        </w:rPr>
      </w:pPr>
      <w:r w:rsidRPr="003F70E3">
        <w:rPr>
          <w:sz w:val="28"/>
          <w:szCs w:val="28"/>
        </w:rPr>
        <w:t>В своей работе педагогу много приходится достигать, полагаясь на собственный опыт, сочетать знания с интуицией, анализировать результаты проб, исправляя допущенные ошибки. Даже то, что в методических указаниях представлены содержание и способы организации деятельности учащихся, еще не означает, что учитель получил в руки готовый алгоритм педагогического воздействия, который гарантирует стопроцентный положительный эффект.</w:t>
      </w:r>
    </w:p>
    <w:p w:rsidR="00903910" w:rsidRPr="003F70E3" w:rsidRDefault="00903910" w:rsidP="003F70E3">
      <w:pPr>
        <w:suppressAutoHyphens/>
        <w:ind w:firstLine="708"/>
        <w:jc w:val="both"/>
        <w:rPr>
          <w:sz w:val="28"/>
          <w:szCs w:val="28"/>
        </w:rPr>
      </w:pPr>
      <w:r w:rsidRPr="003F70E3">
        <w:rPr>
          <w:sz w:val="28"/>
          <w:szCs w:val="28"/>
        </w:rPr>
        <w:t xml:space="preserve">Научные достижения учитель должен сделать своими. Это означает, что он должен «заново» для себя все открывать снова и проблемное обучение и дифференцированный и личностно ориентированный подходы и многое другое. Педагогический процесс является активным и динамичным, </w:t>
      </w:r>
      <w:r w:rsidRPr="003F70E3">
        <w:rPr>
          <w:sz w:val="28"/>
          <w:szCs w:val="28"/>
        </w:rPr>
        <w:lastRenderedPageBreak/>
        <w:t xml:space="preserve">постоянно обогащается новыми достижениями общественной жизни, как </w:t>
      </w:r>
      <w:proofErr w:type="gramStart"/>
      <w:r w:rsidRPr="003F70E3">
        <w:rPr>
          <w:sz w:val="28"/>
          <w:szCs w:val="28"/>
        </w:rPr>
        <w:t>духовными</w:t>
      </w:r>
      <w:proofErr w:type="gramEnd"/>
      <w:r w:rsidRPr="003F70E3">
        <w:rPr>
          <w:sz w:val="28"/>
          <w:szCs w:val="28"/>
        </w:rPr>
        <w:t xml:space="preserve"> так и материальными, поэтому невозможно раз и навсегда постичь все тайны педагогики, — их надо постоянно «</w:t>
      </w:r>
      <w:proofErr w:type="spellStart"/>
      <w:r w:rsidRPr="003F70E3">
        <w:rPr>
          <w:sz w:val="28"/>
          <w:szCs w:val="28"/>
        </w:rPr>
        <w:t>переоткрывать</w:t>
      </w:r>
      <w:proofErr w:type="spellEnd"/>
      <w:r w:rsidRPr="003F70E3">
        <w:rPr>
          <w:sz w:val="28"/>
          <w:szCs w:val="28"/>
        </w:rPr>
        <w:t>».</w:t>
      </w:r>
    </w:p>
    <w:p w:rsidR="003F70E3" w:rsidRDefault="003F70E3" w:rsidP="003F70E3">
      <w:pPr>
        <w:pStyle w:val="2"/>
        <w:tabs>
          <w:tab w:val="clear" w:pos="1789"/>
        </w:tabs>
        <w:ind w:firstLine="709"/>
        <w:rPr>
          <w:b/>
          <w:szCs w:val="28"/>
        </w:rPr>
      </w:pPr>
      <w:r>
        <w:rPr>
          <w:b/>
          <w:szCs w:val="28"/>
        </w:rPr>
        <w:t>Методика, практическое применение.</w:t>
      </w:r>
    </w:p>
    <w:p w:rsidR="00903910" w:rsidRPr="003F70E3" w:rsidRDefault="00903910" w:rsidP="003F70E3">
      <w:pPr>
        <w:pStyle w:val="1"/>
        <w:tabs>
          <w:tab w:val="clear" w:pos="1069"/>
        </w:tabs>
        <w:ind w:firstLine="709"/>
        <w:rPr>
          <w:szCs w:val="28"/>
        </w:rPr>
      </w:pPr>
      <w:r w:rsidRPr="003F70E3">
        <w:rPr>
          <w:b w:val="0"/>
          <w:szCs w:val="28"/>
        </w:rPr>
        <w:t>Для того чтобы исследовательская работа педагогов носила действительно научный характер и не носила формальный, необходимо придерживаться следующих этапов:</w:t>
      </w:r>
    </w:p>
    <w:p w:rsidR="00903910" w:rsidRPr="003F70E3" w:rsidRDefault="00903910" w:rsidP="003F70E3">
      <w:pPr>
        <w:pStyle w:val="2"/>
        <w:tabs>
          <w:tab w:val="clear" w:pos="1789"/>
        </w:tabs>
        <w:ind w:firstLine="709"/>
        <w:rPr>
          <w:szCs w:val="28"/>
          <w:lang w:eastAsia="ru-RU"/>
        </w:rPr>
      </w:pPr>
      <w:r w:rsidRPr="003F70E3">
        <w:rPr>
          <w:b/>
          <w:szCs w:val="28"/>
        </w:rPr>
        <w:t xml:space="preserve">Ι этап. Выбор темы исследования, </w:t>
      </w:r>
      <w:r w:rsidRPr="003F70E3">
        <w:rPr>
          <w:szCs w:val="28"/>
          <w:lang w:eastAsia="ru-RU"/>
        </w:rPr>
        <w:t xml:space="preserve">в котором необходимо </w:t>
      </w:r>
    </w:p>
    <w:p w:rsidR="00903910" w:rsidRPr="003F70E3" w:rsidRDefault="00903910" w:rsidP="003F70E3">
      <w:pPr>
        <w:pStyle w:val="2"/>
        <w:numPr>
          <w:ilvl w:val="0"/>
          <w:numId w:val="5"/>
        </w:numPr>
        <w:ind w:left="284"/>
        <w:rPr>
          <w:szCs w:val="28"/>
          <w:lang w:eastAsia="ru-RU"/>
        </w:rPr>
      </w:pPr>
      <w:r w:rsidRPr="003F70E3">
        <w:rPr>
          <w:szCs w:val="28"/>
          <w:lang w:eastAsia="ru-RU"/>
        </w:rPr>
        <w:t>Уяснить, в чем главная проблема, ее практический и общественный смысл.</w:t>
      </w:r>
    </w:p>
    <w:p w:rsidR="00903910" w:rsidRPr="003F70E3" w:rsidRDefault="00903910" w:rsidP="003F70E3">
      <w:pPr>
        <w:numPr>
          <w:ilvl w:val="0"/>
          <w:numId w:val="5"/>
        </w:numPr>
        <w:suppressAutoHyphens/>
        <w:ind w:left="284"/>
        <w:jc w:val="both"/>
        <w:rPr>
          <w:sz w:val="28"/>
          <w:szCs w:val="28"/>
        </w:rPr>
      </w:pPr>
      <w:r w:rsidRPr="003F70E3">
        <w:rPr>
          <w:sz w:val="28"/>
          <w:szCs w:val="28"/>
        </w:rPr>
        <w:t>Обдумать и обсудить с другими, значимость темы в теоретическом и (или) практическом смысле, чтобы затратив усилия на работу над ней, не увидеть уже готовые аналоги её решения. Выяснить не является ли работа частью другой, более общей (какой именно, есть ли решение этой общей проблемы?).</w:t>
      </w:r>
    </w:p>
    <w:p w:rsidR="00903910" w:rsidRPr="003F70E3" w:rsidRDefault="00903910" w:rsidP="003F70E3">
      <w:pPr>
        <w:numPr>
          <w:ilvl w:val="0"/>
          <w:numId w:val="5"/>
        </w:numPr>
        <w:suppressAutoHyphens/>
        <w:ind w:left="284"/>
        <w:jc w:val="both"/>
        <w:rPr>
          <w:sz w:val="28"/>
          <w:szCs w:val="28"/>
        </w:rPr>
      </w:pPr>
      <w:r w:rsidRPr="003F70E3">
        <w:rPr>
          <w:sz w:val="28"/>
          <w:szCs w:val="28"/>
        </w:rPr>
        <w:t xml:space="preserve">В зависимости от предыдущего ответа, обдумать: работа будет носить теоретико-прикладной или практически-прикладной характер, а затем решить, располагаете ли Вы достаточными ресурсами (знаниями, источниками дополнительной информации, базой проведения исследования) для осуществления работы над исследовательской темой в приемлемые сроки. </w:t>
      </w:r>
    </w:p>
    <w:p w:rsidR="00903910" w:rsidRPr="003F70E3" w:rsidRDefault="00903910" w:rsidP="003F70E3">
      <w:pPr>
        <w:suppressAutoHyphens/>
        <w:ind w:firstLine="708"/>
        <w:jc w:val="both"/>
        <w:rPr>
          <w:sz w:val="28"/>
          <w:szCs w:val="28"/>
        </w:rPr>
      </w:pPr>
      <w:r w:rsidRPr="003F70E3">
        <w:rPr>
          <w:b/>
          <w:sz w:val="28"/>
          <w:szCs w:val="28"/>
        </w:rPr>
        <w:t>Обратимся к правилам построения темы</w:t>
      </w:r>
      <w:r w:rsidRPr="003F70E3">
        <w:rPr>
          <w:sz w:val="28"/>
          <w:szCs w:val="28"/>
        </w:rPr>
        <w:t>, что для этого необходимо:</w:t>
      </w:r>
    </w:p>
    <w:p w:rsidR="00903910" w:rsidRPr="003F70E3" w:rsidRDefault="00903910" w:rsidP="003F70E3">
      <w:pPr>
        <w:numPr>
          <w:ilvl w:val="0"/>
          <w:numId w:val="6"/>
        </w:numPr>
        <w:suppressAutoHyphens/>
        <w:ind w:left="426"/>
        <w:jc w:val="both"/>
        <w:rPr>
          <w:sz w:val="28"/>
          <w:szCs w:val="28"/>
        </w:rPr>
      </w:pPr>
      <w:r w:rsidRPr="003F70E3">
        <w:rPr>
          <w:sz w:val="28"/>
          <w:szCs w:val="28"/>
        </w:rPr>
        <w:t xml:space="preserve">Придать теме адресность </w:t>
      </w:r>
      <w:proofErr w:type="gramStart"/>
      <w:r w:rsidRPr="003F70E3">
        <w:rPr>
          <w:sz w:val="28"/>
          <w:szCs w:val="28"/>
        </w:rPr>
        <w:t xml:space="preserve">( </w:t>
      </w:r>
      <w:proofErr w:type="spellStart"/>
      <w:r w:rsidRPr="003F70E3">
        <w:rPr>
          <w:sz w:val="28"/>
          <w:szCs w:val="28"/>
        </w:rPr>
        <w:t>т</w:t>
      </w:r>
      <w:proofErr w:type="gramEnd"/>
      <w:r w:rsidRPr="003F70E3">
        <w:rPr>
          <w:sz w:val="28"/>
          <w:szCs w:val="28"/>
        </w:rPr>
        <w:t>.е.сделать</w:t>
      </w:r>
      <w:proofErr w:type="spellEnd"/>
      <w:r w:rsidRPr="003F70E3">
        <w:rPr>
          <w:sz w:val="28"/>
          <w:szCs w:val="28"/>
        </w:rPr>
        <w:t xml:space="preserve"> её доступной и понятной для тех, кто будет участвовать в её разработке);</w:t>
      </w:r>
    </w:p>
    <w:p w:rsidR="00903910" w:rsidRPr="003F70E3" w:rsidRDefault="00903910" w:rsidP="003F70E3">
      <w:pPr>
        <w:numPr>
          <w:ilvl w:val="0"/>
          <w:numId w:val="6"/>
        </w:numPr>
        <w:suppressAutoHyphens/>
        <w:ind w:left="426"/>
        <w:jc w:val="both"/>
        <w:rPr>
          <w:sz w:val="28"/>
          <w:szCs w:val="28"/>
        </w:rPr>
      </w:pPr>
      <w:r w:rsidRPr="003F70E3">
        <w:rPr>
          <w:sz w:val="28"/>
          <w:szCs w:val="28"/>
        </w:rPr>
        <w:t>Сделать её лаконичной без лишних слов, удобной для быстрого прочтения;</w:t>
      </w:r>
    </w:p>
    <w:p w:rsidR="00903910" w:rsidRPr="003F70E3" w:rsidRDefault="00903910" w:rsidP="003F70E3">
      <w:pPr>
        <w:numPr>
          <w:ilvl w:val="0"/>
          <w:numId w:val="6"/>
        </w:numPr>
        <w:suppressAutoHyphens/>
        <w:ind w:left="426"/>
        <w:jc w:val="both"/>
        <w:rPr>
          <w:sz w:val="28"/>
          <w:szCs w:val="28"/>
        </w:rPr>
      </w:pPr>
      <w:r w:rsidRPr="003F70E3">
        <w:rPr>
          <w:sz w:val="28"/>
          <w:szCs w:val="28"/>
        </w:rPr>
        <w:t>Выразить в ней главное содержание всей работы;</w:t>
      </w:r>
    </w:p>
    <w:p w:rsidR="00903910" w:rsidRPr="003F70E3" w:rsidRDefault="00903910" w:rsidP="003F70E3">
      <w:pPr>
        <w:numPr>
          <w:ilvl w:val="0"/>
          <w:numId w:val="6"/>
        </w:numPr>
        <w:suppressAutoHyphens/>
        <w:ind w:left="426"/>
        <w:jc w:val="both"/>
        <w:rPr>
          <w:sz w:val="28"/>
          <w:szCs w:val="28"/>
        </w:rPr>
      </w:pPr>
      <w:r w:rsidRPr="003F70E3">
        <w:rPr>
          <w:sz w:val="28"/>
          <w:szCs w:val="28"/>
        </w:rPr>
        <w:t xml:space="preserve">Придать </w:t>
      </w:r>
      <w:proofErr w:type="spellStart"/>
      <w:r w:rsidRPr="003F70E3">
        <w:rPr>
          <w:sz w:val="28"/>
          <w:szCs w:val="28"/>
        </w:rPr>
        <w:t>проблемность</w:t>
      </w:r>
      <w:proofErr w:type="spellEnd"/>
    </w:p>
    <w:p w:rsidR="00903910" w:rsidRPr="003F70E3" w:rsidRDefault="00903910" w:rsidP="003F70E3">
      <w:pPr>
        <w:pStyle w:val="21"/>
        <w:ind w:firstLine="709"/>
        <w:rPr>
          <w:szCs w:val="28"/>
        </w:rPr>
      </w:pPr>
      <w:r w:rsidRPr="003F70E3">
        <w:rPr>
          <w:szCs w:val="28"/>
        </w:rPr>
        <w:t>Формулировка Вашей темы исследования должна обязательно содержать проблему и указывать на конкретные действия (деятельность) в области исследования.</w:t>
      </w:r>
    </w:p>
    <w:p w:rsidR="00903910" w:rsidRPr="003F70E3" w:rsidRDefault="00903910" w:rsidP="003F70E3">
      <w:pPr>
        <w:ind w:firstLine="709"/>
        <w:jc w:val="both"/>
        <w:rPr>
          <w:sz w:val="28"/>
          <w:szCs w:val="28"/>
        </w:rPr>
      </w:pPr>
      <w:r w:rsidRPr="003F70E3">
        <w:rPr>
          <w:sz w:val="28"/>
          <w:szCs w:val="28"/>
        </w:rPr>
        <w:t>Напомню, не рекомендуется формулировать тему в виде назывного предложения. Например: «Агрессия подростков» или «Проблемное обучение». Возникает вопрос: «А зачем это нужно? Что будет исследователь конкретно изучать?», т.е. круг вопросов, подлежащих рассмотрению, может быть очень широк и неконкретен.</w:t>
      </w:r>
    </w:p>
    <w:p w:rsidR="00903910" w:rsidRPr="003F70E3" w:rsidRDefault="00903910" w:rsidP="003F70E3">
      <w:pPr>
        <w:ind w:firstLine="709"/>
        <w:jc w:val="both"/>
        <w:rPr>
          <w:sz w:val="28"/>
          <w:szCs w:val="28"/>
        </w:rPr>
      </w:pPr>
      <w:r w:rsidRPr="003F70E3">
        <w:rPr>
          <w:sz w:val="28"/>
          <w:szCs w:val="28"/>
        </w:rPr>
        <w:t xml:space="preserve">Название темы лучше начинать с отлагательного существительного («Выявление…», «Установление…», «Подготовка…», «Организация…», «Конструирование…», «Коррекция…» и т.д.), которое конкретизирует область исследования. </w:t>
      </w:r>
    </w:p>
    <w:p w:rsidR="00903910" w:rsidRPr="003F70E3" w:rsidRDefault="00903910" w:rsidP="003F70E3">
      <w:pPr>
        <w:ind w:firstLine="709"/>
        <w:jc w:val="both"/>
        <w:rPr>
          <w:sz w:val="28"/>
          <w:szCs w:val="28"/>
        </w:rPr>
      </w:pPr>
      <w:r w:rsidRPr="003F70E3">
        <w:rPr>
          <w:sz w:val="28"/>
          <w:szCs w:val="28"/>
        </w:rPr>
        <w:t>Посмотрите на принятые клише: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56"/>
        <w:gridCol w:w="3307"/>
        <w:gridCol w:w="3108"/>
      </w:tblGrid>
      <w:tr w:rsidR="00903910" w:rsidRPr="003F70E3" w:rsidTr="00B1540E">
        <w:tc>
          <w:tcPr>
            <w:tcW w:w="3615" w:type="dxa"/>
          </w:tcPr>
          <w:p w:rsidR="00903910" w:rsidRPr="003F70E3" w:rsidRDefault="00903910" w:rsidP="003F70E3">
            <w:pPr>
              <w:jc w:val="both"/>
              <w:rPr>
                <w:sz w:val="28"/>
                <w:szCs w:val="28"/>
              </w:rPr>
            </w:pPr>
            <w:r w:rsidRPr="003F70E3">
              <w:rPr>
                <w:sz w:val="28"/>
                <w:szCs w:val="28"/>
              </w:rPr>
              <w:t>Изучаемый процесс</w:t>
            </w:r>
          </w:p>
        </w:tc>
        <w:tc>
          <w:tcPr>
            <w:tcW w:w="3615" w:type="dxa"/>
          </w:tcPr>
          <w:p w:rsidR="00903910" w:rsidRPr="003F70E3" w:rsidRDefault="00903910" w:rsidP="003F70E3">
            <w:pPr>
              <w:jc w:val="both"/>
              <w:rPr>
                <w:sz w:val="28"/>
                <w:szCs w:val="28"/>
              </w:rPr>
            </w:pPr>
            <w:r w:rsidRPr="003F70E3">
              <w:rPr>
                <w:sz w:val="28"/>
                <w:szCs w:val="28"/>
              </w:rPr>
              <w:t>Предмет исследования</w:t>
            </w:r>
          </w:p>
        </w:tc>
        <w:tc>
          <w:tcPr>
            <w:tcW w:w="3616" w:type="dxa"/>
          </w:tcPr>
          <w:p w:rsidR="00903910" w:rsidRPr="003F70E3" w:rsidRDefault="00903910" w:rsidP="003F70E3">
            <w:pPr>
              <w:jc w:val="both"/>
              <w:rPr>
                <w:sz w:val="28"/>
                <w:szCs w:val="28"/>
              </w:rPr>
            </w:pPr>
            <w:r w:rsidRPr="003F70E3">
              <w:rPr>
                <w:sz w:val="28"/>
                <w:szCs w:val="28"/>
              </w:rPr>
              <w:t xml:space="preserve">Условия </w:t>
            </w:r>
          </w:p>
        </w:tc>
      </w:tr>
      <w:tr w:rsidR="00903910" w:rsidRPr="003F70E3" w:rsidTr="00B1540E">
        <w:tc>
          <w:tcPr>
            <w:tcW w:w="3615" w:type="dxa"/>
          </w:tcPr>
          <w:p w:rsidR="00903910" w:rsidRPr="003F70E3" w:rsidRDefault="00903910" w:rsidP="003F70E3">
            <w:pPr>
              <w:jc w:val="both"/>
              <w:rPr>
                <w:sz w:val="28"/>
                <w:szCs w:val="28"/>
              </w:rPr>
            </w:pPr>
            <w:r w:rsidRPr="003F70E3">
              <w:rPr>
                <w:sz w:val="28"/>
                <w:szCs w:val="28"/>
              </w:rPr>
              <w:t>Изучение</w:t>
            </w:r>
          </w:p>
          <w:p w:rsidR="00903910" w:rsidRPr="003F70E3" w:rsidRDefault="00903910" w:rsidP="003F70E3">
            <w:pPr>
              <w:jc w:val="both"/>
              <w:rPr>
                <w:sz w:val="28"/>
                <w:szCs w:val="28"/>
              </w:rPr>
            </w:pPr>
            <w:r w:rsidRPr="003F70E3">
              <w:rPr>
                <w:sz w:val="28"/>
                <w:szCs w:val="28"/>
              </w:rPr>
              <w:t xml:space="preserve">Исследование </w:t>
            </w:r>
          </w:p>
          <w:p w:rsidR="00903910" w:rsidRPr="003F70E3" w:rsidRDefault="00903910" w:rsidP="003F70E3">
            <w:pPr>
              <w:jc w:val="both"/>
              <w:rPr>
                <w:sz w:val="28"/>
                <w:szCs w:val="28"/>
              </w:rPr>
            </w:pPr>
            <w:r w:rsidRPr="003F70E3">
              <w:rPr>
                <w:sz w:val="28"/>
                <w:szCs w:val="28"/>
              </w:rPr>
              <w:t xml:space="preserve">Развитие </w:t>
            </w:r>
          </w:p>
          <w:p w:rsidR="00903910" w:rsidRPr="003F70E3" w:rsidRDefault="00903910" w:rsidP="003F70E3">
            <w:pPr>
              <w:jc w:val="both"/>
              <w:rPr>
                <w:sz w:val="28"/>
                <w:szCs w:val="28"/>
              </w:rPr>
            </w:pPr>
            <w:r w:rsidRPr="003F70E3">
              <w:rPr>
                <w:sz w:val="28"/>
                <w:szCs w:val="28"/>
              </w:rPr>
              <w:t xml:space="preserve">Формирование </w:t>
            </w:r>
          </w:p>
          <w:p w:rsidR="00903910" w:rsidRPr="003F70E3" w:rsidRDefault="00903910" w:rsidP="003F70E3">
            <w:pPr>
              <w:jc w:val="both"/>
              <w:rPr>
                <w:sz w:val="28"/>
                <w:szCs w:val="28"/>
              </w:rPr>
            </w:pPr>
            <w:r w:rsidRPr="003F70E3">
              <w:rPr>
                <w:sz w:val="28"/>
                <w:szCs w:val="28"/>
              </w:rPr>
              <w:lastRenderedPageBreak/>
              <w:t xml:space="preserve">Становление </w:t>
            </w:r>
          </w:p>
          <w:p w:rsidR="00903910" w:rsidRPr="003F70E3" w:rsidRDefault="00903910" w:rsidP="003F70E3">
            <w:pPr>
              <w:jc w:val="both"/>
              <w:rPr>
                <w:sz w:val="28"/>
                <w:szCs w:val="28"/>
              </w:rPr>
            </w:pPr>
            <w:r w:rsidRPr="003F70E3">
              <w:rPr>
                <w:sz w:val="28"/>
                <w:szCs w:val="28"/>
              </w:rPr>
              <w:t>Воспитание</w:t>
            </w:r>
          </w:p>
          <w:p w:rsidR="00903910" w:rsidRPr="003F70E3" w:rsidRDefault="00903910" w:rsidP="003F70E3">
            <w:pPr>
              <w:jc w:val="both"/>
              <w:rPr>
                <w:sz w:val="28"/>
                <w:szCs w:val="28"/>
              </w:rPr>
            </w:pPr>
            <w:r w:rsidRPr="003F70E3">
              <w:rPr>
                <w:sz w:val="28"/>
                <w:szCs w:val="28"/>
              </w:rPr>
              <w:t xml:space="preserve">Анализ </w:t>
            </w:r>
          </w:p>
          <w:p w:rsidR="00903910" w:rsidRPr="003F70E3" w:rsidRDefault="00903910" w:rsidP="003F70E3">
            <w:pPr>
              <w:jc w:val="both"/>
              <w:rPr>
                <w:sz w:val="28"/>
                <w:szCs w:val="28"/>
              </w:rPr>
            </w:pPr>
            <w:r w:rsidRPr="003F70E3">
              <w:rPr>
                <w:sz w:val="28"/>
                <w:szCs w:val="28"/>
              </w:rPr>
              <w:t xml:space="preserve">Разработка </w:t>
            </w:r>
          </w:p>
          <w:p w:rsidR="00903910" w:rsidRPr="003F70E3" w:rsidRDefault="00903910" w:rsidP="003F70E3">
            <w:pPr>
              <w:jc w:val="both"/>
              <w:rPr>
                <w:sz w:val="28"/>
                <w:szCs w:val="28"/>
              </w:rPr>
            </w:pPr>
            <w:r w:rsidRPr="003F70E3">
              <w:rPr>
                <w:sz w:val="28"/>
                <w:szCs w:val="28"/>
              </w:rPr>
              <w:t xml:space="preserve">Организация </w:t>
            </w:r>
          </w:p>
          <w:p w:rsidR="00903910" w:rsidRPr="003F70E3" w:rsidRDefault="00903910" w:rsidP="003F70E3">
            <w:pPr>
              <w:jc w:val="both"/>
              <w:rPr>
                <w:sz w:val="28"/>
                <w:szCs w:val="28"/>
              </w:rPr>
            </w:pPr>
            <w:r w:rsidRPr="003F70E3">
              <w:rPr>
                <w:sz w:val="28"/>
                <w:szCs w:val="28"/>
              </w:rPr>
              <w:t xml:space="preserve">Влияние </w:t>
            </w:r>
          </w:p>
          <w:p w:rsidR="00903910" w:rsidRPr="003F70E3" w:rsidRDefault="00903910" w:rsidP="003F70E3">
            <w:pPr>
              <w:jc w:val="both"/>
              <w:rPr>
                <w:sz w:val="28"/>
                <w:szCs w:val="28"/>
              </w:rPr>
            </w:pPr>
            <w:r w:rsidRPr="003F70E3">
              <w:rPr>
                <w:sz w:val="28"/>
                <w:szCs w:val="28"/>
              </w:rPr>
              <w:t>и т.д.</w:t>
            </w:r>
          </w:p>
        </w:tc>
        <w:tc>
          <w:tcPr>
            <w:tcW w:w="3615" w:type="dxa"/>
          </w:tcPr>
          <w:p w:rsidR="00903910" w:rsidRPr="003F70E3" w:rsidRDefault="00903910" w:rsidP="003F70E3">
            <w:pPr>
              <w:jc w:val="both"/>
              <w:rPr>
                <w:sz w:val="28"/>
                <w:szCs w:val="28"/>
              </w:rPr>
            </w:pPr>
            <w:r w:rsidRPr="003F70E3">
              <w:rPr>
                <w:sz w:val="28"/>
                <w:szCs w:val="28"/>
              </w:rPr>
              <w:lastRenderedPageBreak/>
              <w:t>Познавательные способности</w:t>
            </w:r>
          </w:p>
          <w:p w:rsidR="00903910" w:rsidRPr="003F70E3" w:rsidRDefault="00903910" w:rsidP="003F70E3">
            <w:pPr>
              <w:jc w:val="both"/>
              <w:rPr>
                <w:sz w:val="28"/>
                <w:szCs w:val="28"/>
              </w:rPr>
            </w:pPr>
            <w:r w:rsidRPr="003F70E3">
              <w:rPr>
                <w:sz w:val="28"/>
                <w:szCs w:val="28"/>
              </w:rPr>
              <w:t>Познавательная активность</w:t>
            </w:r>
          </w:p>
          <w:p w:rsidR="00903910" w:rsidRPr="003F70E3" w:rsidRDefault="00903910" w:rsidP="003F70E3">
            <w:pPr>
              <w:jc w:val="both"/>
              <w:rPr>
                <w:sz w:val="28"/>
                <w:szCs w:val="28"/>
              </w:rPr>
            </w:pPr>
            <w:r w:rsidRPr="003F70E3">
              <w:rPr>
                <w:sz w:val="28"/>
                <w:szCs w:val="28"/>
              </w:rPr>
              <w:lastRenderedPageBreak/>
              <w:t>Умения что-то делать</w:t>
            </w:r>
          </w:p>
          <w:p w:rsidR="00903910" w:rsidRPr="003F70E3" w:rsidRDefault="00903910" w:rsidP="003F70E3">
            <w:pPr>
              <w:jc w:val="both"/>
              <w:rPr>
                <w:sz w:val="28"/>
                <w:szCs w:val="28"/>
              </w:rPr>
            </w:pPr>
            <w:r w:rsidRPr="003F70E3">
              <w:rPr>
                <w:sz w:val="28"/>
                <w:szCs w:val="28"/>
              </w:rPr>
              <w:t>Личностные качества</w:t>
            </w:r>
          </w:p>
          <w:p w:rsidR="00903910" w:rsidRPr="003F70E3" w:rsidRDefault="00903910" w:rsidP="003F70E3">
            <w:pPr>
              <w:jc w:val="both"/>
              <w:rPr>
                <w:sz w:val="28"/>
                <w:szCs w:val="28"/>
              </w:rPr>
            </w:pPr>
            <w:r w:rsidRPr="003F70E3">
              <w:rPr>
                <w:sz w:val="28"/>
                <w:szCs w:val="28"/>
              </w:rPr>
              <w:t xml:space="preserve">Любознательность </w:t>
            </w:r>
          </w:p>
          <w:p w:rsidR="00903910" w:rsidRPr="003F70E3" w:rsidRDefault="00903910" w:rsidP="003F70E3">
            <w:pPr>
              <w:jc w:val="both"/>
              <w:rPr>
                <w:sz w:val="28"/>
                <w:szCs w:val="28"/>
              </w:rPr>
            </w:pPr>
            <w:r w:rsidRPr="003F70E3">
              <w:rPr>
                <w:sz w:val="28"/>
                <w:szCs w:val="28"/>
              </w:rPr>
              <w:t xml:space="preserve">Самостоятельность </w:t>
            </w:r>
          </w:p>
          <w:p w:rsidR="00903910" w:rsidRPr="003F70E3" w:rsidRDefault="00903910" w:rsidP="003F70E3">
            <w:pPr>
              <w:jc w:val="both"/>
              <w:rPr>
                <w:sz w:val="28"/>
                <w:szCs w:val="28"/>
              </w:rPr>
            </w:pPr>
            <w:r w:rsidRPr="003F70E3">
              <w:rPr>
                <w:sz w:val="28"/>
                <w:szCs w:val="28"/>
              </w:rPr>
              <w:t>Наблюдательность</w:t>
            </w:r>
          </w:p>
          <w:p w:rsidR="00903910" w:rsidRPr="003F70E3" w:rsidRDefault="00903910" w:rsidP="003F70E3">
            <w:pPr>
              <w:jc w:val="both"/>
              <w:rPr>
                <w:sz w:val="28"/>
                <w:szCs w:val="28"/>
              </w:rPr>
            </w:pPr>
            <w:r w:rsidRPr="003F70E3">
              <w:rPr>
                <w:sz w:val="28"/>
                <w:szCs w:val="28"/>
              </w:rPr>
              <w:t xml:space="preserve">и т.д. </w:t>
            </w:r>
          </w:p>
        </w:tc>
        <w:tc>
          <w:tcPr>
            <w:tcW w:w="3616" w:type="dxa"/>
          </w:tcPr>
          <w:p w:rsidR="00903910" w:rsidRPr="003F70E3" w:rsidRDefault="00903910" w:rsidP="003F70E3">
            <w:pPr>
              <w:jc w:val="both"/>
              <w:rPr>
                <w:sz w:val="28"/>
                <w:szCs w:val="28"/>
              </w:rPr>
            </w:pPr>
            <w:r w:rsidRPr="003F70E3">
              <w:rPr>
                <w:sz w:val="28"/>
                <w:szCs w:val="28"/>
              </w:rPr>
              <w:lastRenderedPageBreak/>
              <w:t>На музыкальных занятиях</w:t>
            </w:r>
          </w:p>
          <w:p w:rsidR="00903910" w:rsidRPr="003F70E3" w:rsidRDefault="00903910" w:rsidP="003F70E3">
            <w:pPr>
              <w:jc w:val="both"/>
              <w:rPr>
                <w:sz w:val="28"/>
                <w:szCs w:val="28"/>
              </w:rPr>
            </w:pPr>
            <w:r w:rsidRPr="003F70E3">
              <w:rPr>
                <w:sz w:val="28"/>
                <w:szCs w:val="28"/>
              </w:rPr>
              <w:t>На занятиях по обучению грамоте</w:t>
            </w:r>
          </w:p>
          <w:p w:rsidR="00903910" w:rsidRPr="003F70E3" w:rsidRDefault="00903910" w:rsidP="003F70E3">
            <w:pPr>
              <w:jc w:val="both"/>
              <w:rPr>
                <w:sz w:val="28"/>
                <w:szCs w:val="28"/>
              </w:rPr>
            </w:pPr>
            <w:r w:rsidRPr="003F70E3">
              <w:rPr>
                <w:sz w:val="28"/>
                <w:szCs w:val="28"/>
              </w:rPr>
              <w:lastRenderedPageBreak/>
              <w:t>На экскурсиях в природу</w:t>
            </w:r>
          </w:p>
          <w:p w:rsidR="00903910" w:rsidRPr="003F70E3" w:rsidRDefault="00903910" w:rsidP="003F70E3">
            <w:pPr>
              <w:jc w:val="both"/>
              <w:rPr>
                <w:sz w:val="28"/>
                <w:szCs w:val="28"/>
              </w:rPr>
            </w:pPr>
            <w:r w:rsidRPr="003F70E3">
              <w:rPr>
                <w:sz w:val="28"/>
                <w:szCs w:val="28"/>
              </w:rPr>
              <w:t>В процессе изучения чего-либо</w:t>
            </w:r>
          </w:p>
          <w:p w:rsidR="00903910" w:rsidRPr="003F70E3" w:rsidRDefault="00903910" w:rsidP="003F70E3">
            <w:pPr>
              <w:jc w:val="both"/>
              <w:rPr>
                <w:sz w:val="28"/>
                <w:szCs w:val="28"/>
              </w:rPr>
            </w:pPr>
            <w:r w:rsidRPr="003F70E3">
              <w:rPr>
                <w:sz w:val="28"/>
                <w:szCs w:val="28"/>
              </w:rPr>
              <w:t>В процессе знакомства с чем-либо</w:t>
            </w:r>
          </w:p>
          <w:p w:rsidR="00903910" w:rsidRPr="003F70E3" w:rsidRDefault="00903910" w:rsidP="003F70E3">
            <w:pPr>
              <w:jc w:val="both"/>
              <w:rPr>
                <w:sz w:val="28"/>
                <w:szCs w:val="28"/>
              </w:rPr>
            </w:pPr>
            <w:r w:rsidRPr="003F70E3">
              <w:rPr>
                <w:sz w:val="28"/>
                <w:szCs w:val="28"/>
              </w:rPr>
              <w:t>В игровой деятельности</w:t>
            </w:r>
          </w:p>
          <w:p w:rsidR="00903910" w:rsidRPr="003F70E3" w:rsidRDefault="00903910" w:rsidP="003F70E3">
            <w:pPr>
              <w:jc w:val="both"/>
              <w:rPr>
                <w:sz w:val="28"/>
                <w:szCs w:val="28"/>
              </w:rPr>
            </w:pPr>
            <w:r w:rsidRPr="003F70E3">
              <w:rPr>
                <w:sz w:val="28"/>
                <w:szCs w:val="28"/>
              </w:rPr>
              <w:t>и т.д.</w:t>
            </w:r>
          </w:p>
        </w:tc>
      </w:tr>
    </w:tbl>
    <w:p w:rsidR="00903910" w:rsidRPr="003F70E3" w:rsidRDefault="00903910" w:rsidP="003F70E3">
      <w:pPr>
        <w:ind w:firstLine="709"/>
        <w:jc w:val="both"/>
        <w:rPr>
          <w:sz w:val="28"/>
          <w:szCs w:val="28"/>
        </w:rPr>
      </w:pPr>
      <w:r w:rsidRPr="003F70E3">
        <w:rPr>
          <w:sz w:val="28"/>
          <w:szCs w:val="28"/>
        </w:rPr>
        <w:lastRenderedPageBreak/>
        <w:t>Другой вариант формулировки темы по схемам:</w:t>
      </w:r>
    </w:p>
    <w:p w:rsidR="00903910" w:rsidRPr="003F70E3" w:rsidRDefault="00903910" w:rsidP="003F70E3">
      <w:pPr>
        <w:numPr>
          <w:ilvl w:val="0"/>
          <w:numId w:val="7"/>
        </w:numPr>
        <w:ind w:left="0"/>
        <w:jc w:val="both"/>
        <w:rPr>
          <w:sz w:val="28"/>
          <w:szCs w:val="28"/>
        </w:rPr>
      </w:pPr>
      <w:r w:rsidRPr="003F70E3">
        <w:rPr>
          <w:sz w:val="28"/>
          <w:szCs w:val="28"/>
        </w:rPr>
        <w:t>Что-то как условие развития чего-либо</w:t>
      </w:r>
    </w:p>
    <w:p w:rsidR="00903910" w:rsidRPr="003F70E3" w:rsidRDefault="00903910" w:rsidP="003F70E3">
      <w:pPr>
        <w:numPr>
          <w:ilvl w:val="0"/>
          <w:numId w:val="7"/>
        </w:numPr>
        <w:ind w:left="0"/>
        <w:jc w:val="both"/>
        <w:rPr>
          <w:sz w:val="28"/>
          <w:szCs w:val="28"/>
        </w:rPr>
      </w:pPr>
      <w:r w:rsidRPr="003F70E3">
        <w:rPr>
          <w:sz w:val="28"/>
          <w:szCs w:val="28"/>
        </w:rPr>
        <w:t>Что-то как средство формирования чего-либо</w:t>
      </w:r>
    </w:p>
    <w:p w:rsidR="00903910" w:rsidRPr="003F70E3" w:rsidRDefault="00903910" w:rsidP="003F70E3">
      <w:pPr>
        <w:numPr>
          <w:ilvl w:val="0"/>
          <w:numId w:val="7"/>
        </w:numPr>
        <w:ind w:left="0"/>
        <w:jc w:val="both"/>
        <w:rPr>
          <w:sz w:val="28"/>
          <w:szCs w:val="28"/>
        </w:rPr>
      </w:pPr>
      <w:r w:rsidRPr="003F70E3">
        <w:rPr>
          <w:sz w:val="28"/>
          <w:szCs w:val="28"/>
        </w:rPr>
        <w:t>Использование чего-либо как средство (условие) развития (формирования, воспитания, становления и т.д.) чего-то</w:t>
      </w:r>
    </w:p>
    <w:p w:rsidR="00903910" w:rsidRPr="003F70E3" w:rsidRDefault="00903910" w:rsidP="003F70E3">
      <w:pPr>
        <w:jc w:val="both"/>
        <w:rPr>
          <w:b/>
          <w:sz w:val="28"/>
          <w:szCs w:val="28"/>
        </w:rPr>
      </w:pPr>
    </w:p>
    <w:p w:rsidR="00903910" w:rsidRPr="003F70E3" w:rsidRDefault="00903910" w:rsidP="003F70E3">
      <w:pPr>
        <w:jc w:val="both"/>
        <w:rPr>
          <w:sz w:val="28"/>
          <w:szCs w:val="28"/>
        </w:rPr>
      </w:pPr>
      <w:r w:rsidRPr="003F70E3">
        <w:rPr>
          <w:b/>
          <w:sz w:val="28"/>
          <w:szCs w:val="28"/>
        </w:rPr>
        <w:t xml:space="preserve">Обратимся ко </w:t>
      </w:r>
      <w:r w:rsidRPr="003F70E3">
        <w:rPr>
          <w:b/>
          <w:sz w:val="28"/>
          <w:szCs w:val="28"/>
          <w:lang w:val="en-US"/>
        </w:rPr>
        <w:t>II</w:t>
      </w:r>
      <w:r w:rsidRPr="003F70E3">
        <w:rPr>
          <w:b/>
          <w:sz w:val="28"/>
          <w:szCs w:val="28"/>
        </w:rPr>
        <w:t xml:space="preserve"> этапу: написание «введения», выявление актуальности. </w:t>
      </w:r>
      <w:r w:rsidRPr="003F70E3">
        <w:rPr>
          <w:sz w:val="28"/>
          <w:szCs w:val="28"/>
        </w:rPr>
        <w:t>Для этого необходимо определить актуальность и новизну исследования.</w:t>
      </w:r>
    </w:p>
    <w:p w:rsidR="00903910" w:rsidRPr="003F70E3" w:rsidRDefault="00903910" w:rsidP="003F70E3">
      <w:pPr>
        <w:ind w:firstLine="709"/>
        <w:jc w:val="both"/>
        <w:rPr>
          <w:sz w:val="28"/>
          <w:szCs w:val="28"/>
        </w:rPr>
      </w:pPr>
      <w:r w:rsidRPr="003F70E3">
        <w:rPr>
          <w:sz w:val="28"/>
          <w:szCs w:val="28"/>
        </w:rPr>
        <w:t>Ответьте на вопрос: почему данную тему нужно изучать сегодня, на сколько она важна и значима для практики обучения и воспитания детей?</w:t>
      </w:r>
    </w:p>
    <w:p w:rsidR="00903910" w:rsidRPr="003F70E3" w:rsidRDefault="00903910" w:rsidP="003F70E3">
      <w:pPr>
        <w:ind w:firstLine="709"/>
        <w:jc w:val="both"/>
        <w:rPr>
          <w:sz w:val="28"/>
          <w:szCs w:val="28"/>
        </w:rPr>
      </w:pPr>
      <w:r w:rsidRPr="003F70E3">
        <w:rPr>
          <w:sz w:val="28"/>
          <w:szCs w:val="28"/>
        </w:rPr>
        <w:t>Напомню, обоснование актуальности Вашей темы исследования, которое включает:</w:t>
      </w:r>
    </w:p>
    <w:p w:rsidR="00903910" w:rsidRPr="003F70E3" w:rsidRDefault="00903910" w:rsidP="003F70E3">
      <w:pPr>
        <w:numPr>
          <w:ilvl w:val="0"/>
          <w:numId w:val="2"/>
        </w:numPr>
        <w:suppressAutoHyphens/>
        <w:ind w:firstLine="709"/>
        <w:jc w:val="both"/>
        <w:rPr>
          <w:sz w:val="28"/>
          <w:szCs w:val="28"/>
        </w:rPr>
      </w:pPr>
      <w:r w:rsidRPr="003F70E3">
        <w:rPr>
          <w:sz w:val="28"/>
          <w:szCs w:val="28"/>
        </w:rPr>
        <w:t>социальную актуальность, т.е. Вам необходимо доказать, почему то, чем Вы будете заниматься, нужно обществу.</w:t>
      </w:r>
    </w:p>
    <w:p w:rsidR="00903910" w:rsidRPr="003F70E3" w:rsidRDefault="00903910" w:rsidP="003F70E3">
      <w:pPr>
        <w:numPr>
          <w:ilvl w:val="0"/>
          <w:numId w:val="2"/>
        </w:numPr>
        <w:suppressAutoHyphens/>
        <w:ind w:firstLine="709"/>
        <w:jc w:val="both"/>
        <w:rPr>
          <w:sz w:val="28"/>
          <w:szCs w:val="28"/>
        </w:rPr>
      </w:pPr>
      <w:r w:rsidRPr="003F70E3">
        <w:rPr>
          <w:sz w:val="28"/>
          <w:szCs w:val="28"/>
        </w:rPr>
        <w:t>При обосновании социальной актуальности Вы можете сослаться на правительственные, нормативные документы, что позволит более уверено говорить о значимости темы.</w:t>
      </w:r>
    </w:p>
    <w:p w:rsidR="00903910" w:rsidRPr="003F70E3" w:rsidRDefault="00903910" w:rsidP="003F70E3">
      <w:pPr>
        <w:numPr>
          <w:ilvl w:val="0"/>
          <w:numId w:val="2"/>
        </w:numPr>
        <w:suppressAutoHyphens/>
        <w:ind w:firstLine="709"/>
        <w:jc w:val="both"/>
        <w:rPr>
          <w:sz w:val="28"/>
          <w:szCs w:val="28"/>
        </w:rPr>
      </w:pPr>
      <w:r w:rsidRPr="003F70E3">
        <w:rPr>
          <w:sz w:val="28"/>
          <w:szCs w:val="28"/>
        </w:rPr>
        <w:t>психолого-педагогическую актуальность, которая предполагает краткий (я подчеркиваем, -  краткий) обзор литературы по исследуемой проблеме с ее анализом.</w:t>
      </w:r>
    </w:p>
    <w:p w:rsidR="00903910" w:rsidRPr="003F70E3" w:rsidRDefault="00903910" w:rsidP="003F70E3">
      <w:pPr>
        <w:numPr>
          <w:ilvl w:val="0"/>
          <w:numId w:val="2"/>
        </w:numPr>
        <w:suppressAutoHyphens/>
        <w:ind w:firstLine="709"/>
        <w:jc w:val="both"/>
        <w:rPr>
          <w:sz w:val="28"/>
          <w:szCs w:val="28"/>
        </w:rPr>
      </w:pPr>
      <w:r w:rsidRPr="003F70E3">
        <w:rPr>
          <w:sz w:val="28"/>
          <w:szCs w:val="28"/>
        </w:rPr>
        <w:t>Вы должны проанализировать, что наработано в философской, психологической, педагогической, методической и др. литературе, что Вас устраивает, и что не удовлетворяет сегодняшним условиям;</w:t>
      </w:r>
    </w:p>
    <w:p w:rsidR="00903910" w:rsidRPr="003F70E3" w:rsidRDefault="00903910" w:rsidP="003F70E3">
      <w:pPr>
        <w:ind w:firstLine="709"/>
        <w:jc w:val="both"/>
        <w:rPr>
          <w:sz w:val="28"/>
          <w:szCs w:val="28"/>
        </w:rPr>
      </w:pPr>
      <w:r w:rsidRPr="003F70E3">
        <w:rPr>
          <w:sz w:val="28"/>
          <w:szCs w:val="28"/>
        </w:rPr>
        <w:t>практическую актуальность, т.е. что не удается на практике, даже если есть теоретическое решение проблемы</w:t>
      </w:r>
      <w:r w:rsidR="005D0E97">
        <w:rPr>
          <w:sz w:val="28"/>
          <w:szCs w:val="28"/>
        </w:rPr>
        <w:t>.</w:t>
      </w:r>
    </w:p>
    <w:p w:rsidR="00903910" w:rsidRPr="003F70E3" w:rsidRDefault="00903910" w:rsidP="003F70E3">
      <w:pPr>
        <w:ind w:firstLine="709"/>
        <w:jc w:val="both"/>
        <w:rPr>
          <w:sz w:val="28"/>
          <w:szCs w:val="28"/>
        </w:rPr>
      </w:pPr>
      <w:r w:rsidRPr="003F70E3">
        <w:rPr>
          <w:sz w:val="28"/>
          <w:szCs w:val="28"/>
        </w:rPr>
        <w:t xml:space="preserve">Таким образом, Вы выявите </w:t>
      </w:r>
      <w:r w:rsidRPr="003F70E3">
        <w:rPr>
          <w:sz w:val="28"/>
          <w:szCs w:val="28"/>
          <w:u w:val="single"/>
        </w:rPr>
        <w:t xml:space="preserve">противоречие </w:t>
      </w:r>
      <w:r w:rsidRPr="003F70E3">
        <w:rPr>
          <w:sz w:val="28"/>
          <w:szCs w:val="28"/>
        </w:rPr>
        <w:t>между должным и сущим, т.е. между тем, что надо и тем, что есть.</w:t>
      </w:r>
    </w:p>
    <w:p w:rsidR="00903910" w:rsidRPr="003F70E3" w:rsidRDefault="00903910" w:rsidP="003F70E3">
      <w:pPr>
        <w:jc w:val="both"/>
        <w:rPr>
          <w:b/>
          <w:sz w:val="28"/>
          <w:szCs w:val="28"/>
        </w:rPr>
      </w:pPr>
    </w:p>
    <w:p w:rsidR="00903910" w:rsidRPr="003F70E3" w:rsidRDefault="00903910" w:rsidP="003F70E3">
      <w:pPr>
        <w:ind w:firstLine="709"/>
        <w:jc w:val="both"/>
        <w:rPr>
          <w:b/>
          <w:sz w:val="28"/>
          <w:szCs w:val="28"/>
        </w:rPr>
      </w:pPr>
      <w:r w:rsidRPr="003F70E3">
        <w:rPr>
          <w:b/>
          <w:sz w:val="28"/>
          <w:szCs w:val="28"/>
        </w:rPr>
        <w:t xml:space="preserve">Затем переходим к </w:t>
      </w:r>
      <w:r w:rsidRPr="003F70E3">
        <w:rPr>
          <w:b/>
          <w:sz w:val="28"/>
          <w:szCs w:val="28"/>
          <w:lang w:val="en-US"/>
        </w:rPr>
        <w:t>III</w:t>
      </w:r>
      <w:r w:rsidRPr="003F70E3">
        <w:rPr>
          <w:b/>
          <w:sz w:val="28"/>
          <w:szCs w:val="28"/>
        </w:rPr>
        <w:t xml:space="preserve"> этапу, определению логической структуры психолого-педагогического исследования и его научного аппарата</w:t>
      </w:r>
    </w:p>
    <w:p w:rsidR="00903910" w:rsidRPr="003F70E3" w:rsidRDefault="00903910" w:rsidP="003F70E3">
      <w:pPr>
        <w:pStyle w:val="21"/>
        <w:ind w:firstLine="709"/>
        <w:rPr>
          <w:szCs w:val="28"/>
        </w:rPr>
      </w:pPr>
      <w:r w:rsidRPr="003F70E3">
        <w:rPr>
          <w:szCs w:val="28"/>
        </w:rPr>
        <w:t>Для четкого определения границ проблемной темы, уяснения того, чем вы будете заниматься, Вам необходимо определить:</w:t>
      </w:r>
    </w:p>
    <w:p w:rsidR="00903910" w:rsidRPr="003F70E3" w:rsidRDefault="00903910" w:rsidP="003F70E3">
      <w:pPr>
        <w:ind w:firstLine="709"/>
        <w:jc w:val="both"/>
        <w:rPr>
          <w:sz w:val="28"/>
          <w:szCs w:val="28"/>
        </w:rPr>
      </w:pPr>
      <w:r w:rsidRPr="003F70E3">
        <w:rPr>
          <w:sz w:val="28"/>
          <w:szCs w:val="28"/>
        </w:rPr>
        <w:t>а) проблему; б) цель вашей работы; в) объект и предмет исследования; г) гипотезу; д) задачи.</w:t>
      </w:r>
    </w:p>
    <w:p w:rsidR="00903910" w:rsidRPr="003F70E3" w:rsidRDefault="00903910" w:rsidP="003F70E3">
      <w:pPr>
        <w:pStyle w:val="21"/>
        <w:ind w:firstLine="709"/>
        <w:rPr>
          <w:szCs w:val="28"/>
        </w:rPr>
      </w:pPr>
      <w:r w:rsidRPr="003F70E3">
        <w:rPr>
          <w:szCs w:val="28"/>
        </w:rPr>
        <w:t>Зачастую педагоги-практики не придают значения выделенным компонентам, считая их необязательными.</w:t>
      </w:r>
    </w:p>
    <w:p w:rsidR="00903910" w:rsidRPr="003F70E3" w:rsidRDefault="00903910" w:rsidP="003F70E3">
      <w:pPr>
        <w:pStyle w:val="21"/>
        <w:ind w:firstLine="709"/>
        <w:rPr>
          <w:szCs w:val="28"/>
        </w:rPr>
      </w:pPr>
      <w:r w:rsidRPr="003F70E3">
        <w:rPr>
          <w:szCs w:val="28"/>
        </w:rPr>
        <w:lastRenderedPageBreak/>
        <w:t>Тем не менее, именно их выделение позволяет уточнить содержание деятельности, определить направление поиска, исключить лишнее и ненужное, сузить границы поиска в работе над проблемной темой, сосредоточить внимание на главном и существенном.</w:t>
      </w:r>
    </w:p>
    <w:p w:rsidR="005D0E97" w:rsidRDefault="00903910" w:rsidP="003F70E3">
      <w:pPr>
        <w:ind w:firstLine="709"/>
        <w:jc w:val="both"/>
        <w:rPr>
          <w:sz w:val="28"/>
          <w:szCs w:val="28"/>
        </w:rPr>
      </w:pPr>
      <w:r w:rsidRPr="003F70E3">
        <w:rPr>
          <w:sz w:val="28"/>
          <w:szCs w:val="28"/>
          <w:u w:val="single"/>
        </w:rPr>
        <w:t xml:space="preserve">Поговорим о проблеме исследования. </w:t>
      </w:r>
      <w:r w:rsidRPr="003F70E3">
        <w:rPr>
          <w:sz w:val="28"/>
          <w:szCs w:val="28"/>
        </w:rPr>
        <w:t xml:space="preserve">Проблема исследования – это нечто неизвестное в науке (что очень существенно) и отражает противоречия процесса познания на его исторически определенном этапе. </w:t>
      </w:r>
    </w:p>
    <w:p w:rsidR="00903910" w:rsidRPr="003F70E3" w:rsidRDefault="00903910" w:rsidP="003F70E3">
      <w:pPr>
        <w:ind w:firstLine="709"/>
        <w:jc w:val="both"/>
        <w:rPr>
          <w:color w:val="FF0000"/>
          <w:sz w:val="28"/>
          <w:szCs w:val="28"/>
        </w:rPr>
      </w:pPr>
      <w:r w:rsidRPr="003F70E3">
        <w:rPr>
          <w:sz w:val="28"/>
          <w:szCs w:val="28"/>
        </w:rPr>
        <w:t>Поэтому проблемой становится:</w:t>
      </w:r>
      <w:r w:rsidRPr="003F70E3">
        <w:rPr>
          <w:color w:val="FF0000"/>
          <w:sz w:val="28"/>
          <w:szCs w:val="28"/>
        </w:rPr>
        <w:t xml:space="preserve"> </w:t>
      </w:r>
      <w:r w:rsidRPr="003F70E3">
        <w:rPr>
          <w:sz w:val="28"/>
          <w:szCs w:val="28"/>
        </w:rPr>
        <w:t>поиск путей развития  потенциала учащихся</w:t>
      </w:r>
    </w:p>
    <w:p w:rsidR="00903910" w:rsidRPr="003F70E3" w:rsidRDefault="00903910" w:rsidP="003F70E3">
      <w:pPr>
        <w:ind w:firstLine="709"/>
        <w:jc w:val="both"/>
        <w:rPr>
          <w:sz w:val="28"/>
          <w:szCs w:val="28"/>
        </w:rPr>
      </w:pPr>
      <w:r w:rsidRPr="003F70E3">
        <w:rPr>
          <w:sz w:val="28"/>
          <w:szCs w:val="28"/>
        </w:rPr>
        <w:t>Выделение проблемы позволит Вам еще раз уточнить проблемную тему и определить цель.</w:t>
      </w:r>
    </w:p>
    <w:p w:rsidR="00903910" w:rsidRPr="003F70E3" w:rsidRDefault="00903910" w:rsidP="003F70E3">
      <w:pPr>
        <w:ind w:firstLine="709"/>
        <w:jc w:val="both"/>
        <w:rPr>
          <w:sz w:val="28"/>
          <w:szCs w:val="28"/>
        </w:rPr>
      </w:pPr>
      <w:r w:rsidRPr="003F70E3">
        <w:rPr>
          <w:sz w:val="28"/>
          <w:szCs w:val="28"/>
        </w:rPr>
        <w:t>Цель – это то, что необходимо получить или показать в результате работы, это представление об общем результате работы.  Целевое действие начинается с глаголов: выяснить, изучить, проанализировать, определить, выявить, раскрыть, обеспечить, разработать, охарактеризовать, обосновать, эксперимент</w:t>
      </w:r>
      <w:r w:rsidR="005D0E97">
        <w:rPr>
          <w:sz w:val="28"/>
          <w:szCs w:val="28"/>
        </w:rPr>
        <w:t>ально проверить.</w:t>
      </w:r>
    </w:p>
    <w:p w:rsidR="00903910" w:rsidRPr="003F70E3" w:rsidRDefault="00903910" w:rsidP="003F70E3">
      <w:pPr>
        <w:ind w:firstLine="709"/>
        <w:jc w:val="both"/>
        <w:rPr>
          <w:sz w:val="28"/>
          <w:szCs w:val="28"/>
        </w:rPr>
      </w:pPr>
      <w:r w:rsidRPr="003F70E3">
        <w:rPr>
          <w:sz w:val="28"/>
          <w:szCs w:val="28"/>
          <w:u w:val="single"/>
        </w:rPr>
        <w:t>ОБЪЕКТ ИССЛЕДОВАНИЯ</w:t>
      </w:r>
      <w:r w:rsidRPr="003F70E3">
        <w:rPr>
          <w:sz w:val="28"/>
          <w:szCs w:val="28"/>
        </w:rPr>
        <w:t xml:space="preserve"> – это то педагогическое явление, процесс изучения сущности, свойств, отношений которого станет главным в Вашей работе. К целевому объекту можно отнести: теорию воспитания, процесс понимания, методы развивающего обучения, творчество учащихся, систему трудового воспитания, усвоение знаний и т.д. Для простоты сказанного можно дать следующий совет: в проблемной теме необходимо выделить ключевое слово или ключевое словосочетание, которое и будет объектом.</w:t>
      </w:r>
    </w:p>
    <w:p w:rsidR="00903910" w:rsidRPr="003F70E3" w:rsidRDefault="00903910" w:rsidP="003F70E3">
      <w:pPr>
        <w:ind w:firstLine="709"/>
        <w:jc w:val="both"/>
        <w:rPr>
          <w:sz w:val="28"/>
          <w:szCs w:val="28"/>
        </w:rPr>
      </w:pPr>
      <w:r w:rsidRPr="003F70E3">
        <w:rPr>
          <w:sz w:val="28"/>
          <w:szCs w:val="28"/>
        </w:rPr>
        <w:t xml:space="preserve">Иначе говоря, каждый из работающих над проблемной темой должен будет определить, </w:t>
      </w:r>
      <w:r w:rsidRPr="003F70E3">
        <w:rPr>
          <w:sz w:val="28"/>
          <w:szCs w:val="28"/>
          <w:u w:val="single"/>
        </w:rPr>
        <w:t>что</w:t>
      </w:r>
      <w:r w:rsidRPr="003F70E3">
        <w:rPr>
          <w:sz w:val="28"/>
          <w:szCs w:val="28"/>
        </w:rPr>
        <w:t xml:space="preserve"> в самой теме представляет интерес д</w:t>
      </w:r>
      <w:r w:rsidR="005D0E97">
        <w:rPr>
          <w:sz w:val="28"/>
          <w:szCs w:val="28"/>
        </w:rPr>
        <w:t>ля исследования.</w:t>
      </w:r>
    </w:p>
    <w:p w:rsidR="00903910" w:rsidRPr="003F70E3" w:rsidRDefault="00903910" w:rsidP="003F70E3">
      <w:pPr>
        <w:ind w:firstLine="709"/>
        <w:jc w:val="both"/>
        <w:rPr>
          <w:sz w:val="28"/>
          <w:szCs w:val="28"/>
        </w:rPr>
      </w:pPr>
      <w:r w:rsidRPr="003F70E3">
        <w:rPr>
          <w:noProof/>
          <w:sz w:val="28"/>
          <w:szCs w:val="28"/>
          <w:lang w:val="en-US" w:eastAsia="en-US"/>
        </w:rPr>
        <mc:AlternateContent>
          <mc:Choice Requires="wpg">
            <w:drawing>
              <wp:anchor distT="0" distB="0" distL="0" distR="0" simplePos="0" relativeHeight="251668480" behindDoc="0" locked="0" layoutInCell="1" allowOverlap="1" wp14:anchorId="3B432714" wp14:editId="1A3EFD24">
                <wp:simplePos x="0" y="0"/>
                <wp:positionH relativeFrom="column">
                  <wp:posOffset>4665345</wp:posOffset>
                </wp:positionH>
                <wp:positionV relativeFrom="paragraph">
                  <wp:posOffset>1391920</wp:posOffset>
                </wp:positionV>
                <wp:extent cx="446405" cy="416560"/>
                <wp:effectExtent l="7620" t="10795" r="12700" b="10795"/>
                <wp:wrapNone/>
                <wp:docPr id="6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6405" cy="416560"/>
                          <a:chOff x="4482" y="1782"/>
                          <a:chExt cx="575" cy="575"/>
                        </a:xfrm>
                      </wpg:grpSpPr>
                      <wps:wsp>
                        <wps:cNvPr id="61" name="Oval 4"/>
                        <wps:cNvSpPr>
                          <a:spLocks noChangeArrowheads="1"/>
                        </wps:cNvSpPr>
                        <wps:spPr bwMode="auto">
                          <a:xfrm>
                            <a:off x="4482" y="1782"/>
                            <a:ext cx="575" cy="575"/>
                          </a:xfrm>
                          <a:prstGeom prst="ellipse">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2" name="Text Box 5"/>
                        <wps:cNvSpPr txBox="1">
                          <a:spLocks noChangeArrowheads="1"/>
                        </wps:cNvSpPr>
                        <wps:spPr bwMode="auto">
                          <a:xfrm>
                            <a:off x="4566" y="1866"/>
                            <a:ext cx="407" cy="4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903910" w:rsidRDefault="00903910" w:rsidP="00903910">
                              <w:r w:rsidRPr="008767DB">
                                <w:rPr>
                                  <w:sz w:val="36"/>
                                  <w:szCs w:val="36"/>
                                </w:rPr>
                                <w:t>3</w:t>
                              </w:r>
                              <w:r>
                                <w:t>3</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3B432714" id="Group 3" o:spid="_x0000_s1026" style="position:absolute;left:0;text-align:left;margin-left:367.35pt;margin-top:109.6pt;width:35.15pt;height:32.8pt;z-index:251668480;mso-wrap-distance-left:0;mso-wrap-distance-right:0" coordorigin="4482,1782" coordsize="575,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">
                <v:oval id="Oval 4" o:spid="_x0000_s1027" style="position:absolute;left:4482;top:1782;width:575;height:57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" strokeweight=".26mm">
                  <v:stroke joinstyle="miter"/>
                </v:oval>
                <v:shapetype id="_x0000_t202" coordsize="21600,21600" o:spt="202" path="m,l,21600r21600,l21600,xe">
                  <v:stroke joinstyle="miter"/>
                  <v:path gradientshapeok="t" o:connecttype="rect"/>
                </v:shapetype>
                <v:shape id="Text Box 5" o:spid="_x0000_s1028" type="#_x0000_t202" style="position:absolute;left:4566;top:1866;width:407;height:4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" filled="f" stroked="f">
                  <v:stroke joinstyle="round"/>
                  <v:textbox>
                    <w:txbxContent>
                      <w:p w:rsidR="00903910" w:rsidRDefault="00903910" w:rsidP="00903910">
                        <w:r w:rsidRPr="008767DB">
                          <w:rPr>
                            <w:sz w:val="36"/>
                            <w:szCs w:val="36"/>
                          </w:rPr>
                          <w:t>3</w:t>
                        </w:r>
                        <w:r>
                          <w:t>3</w:t>
                        </w:r>
                      </w:p>
                    </w:txbxContent>
                  </v:textbox>
                </v:shape>
              </v:group>
            </w:pict>
          </mc:Fallback>
        </mc:AlternateContent>
      </w:r>
      <w:r w:rsidRPr="003F70E3">
        <w:rPr>
          <w:noProof/>
          <w:sz w:val="28"/>
          <w:szCs w:val="28"/>
          <w:lang w:val="en-US" w:eastAsia="en-US"/>
        </w:rPr>
        <mc:AlternateContent>
          <mc:Choice Requires="wpg">
            <w:drawing>
              <wp:anchor distT="0" distB="0" distL="0" distR="0" simplePos="0" relativeHeight="251661312" behindDoc="0" locked="0" layoutInCell="1" allowOverlap="1" wp14:anchorId="7D81FD81" wp14:editId="7EE73D3D">
                <wp:simplePos x="0" y="0"/>
                <wp:positionH relativeFrom="column">
                  <wp:posOffset>5184775</wp:posOffset>
                </wp:positionH>
                <wp:positionV relativeFrom="paragraph">
                  <wp:posOffset>713740</wp:posOffset>
                </wp:positionV>
                <wp:extent cx="431165" cy="396240"/>
                <wp:effectExtent l="12700" t="8890" r="13335" b="13970"/>
                <wp:wrapNone/>
                <wp:docPr id="5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165" cy="396240"/>
                          <a:chOff x="5346" y="744"/>
                          <a:chExt cx="575" cy="575"/>
                        </a:xfrm>
                      </wpg:grpSpPr>
                      <wps:wsp>
                        <wps:cNvPr id="58" name="Oval 7"/>
                        <wps:cNvSpPr>
                          <a:spLocks noChangeArrowheads="1"/>
                        </wps:cNvSpPr>
                        <wps:spPr bwMode="auto">
                          <a:xfrm>
                            <a:off x="5346" y="744"/>
                            <a:ext cx="575" cy="575"/>
                          </a:xfrm>
                          <a:prstGeom prst="ellipse">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59" name="Text Box 8"/>
                        <wps:cNvSpPr txBox="1">
                          <a:spLocks noChangeArrowheads="1"/>
                        </wps:cNvSpPr>
                        <wps:spPr bwMode="auto">
                          <a:xfrm>
                            <a:off x="5430" y="828"/>
                            <a:ext cx="407" cy="4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903910" w:rsidRPr="008767DB" w:rsidRDefault="00903910" w:rsidP="00903910">
                              <w:pPr>
                                <w:jc w:val="center"/>
                                <w:rPr>
                                  <w:sz w:val="36"/>
                                  <w:szCs w:val="36"/>
                                </w:rPr>
                              </w:pPr>
                              <w:r w:rsidRPr="008767DB">
                                <w:rPr>
                                  <w:sz w:val="36"/>
                                  <w:szCs w:val="36"/>
                                </w:rPr>
                                <w:t>2</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7D81FD81" id="Group 6" o:spid="_x0000_s1029" style="position:absolute;left:0;text-align:left;margin-left:408.25pt;margin-top:56.2pt;width:33.95pt;height:31.2pt;z-index:251661312;mso-wrap-distance-left:0;mso-wrap-distance-right:0" coordorigin="5346,744" coordsize="575,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">
                <v:oval id="Oval 7" o:spid="_x0000_s1030" style="position:absolute;left:5346;top:744;width:575;height:57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" strokeweight=".26mm">
                  <v:stroke joinstyle="miter"/>
                </v:oval>
                <v:shape id="Text Box 8" o:spid="_x0000_s1031" type="#_x0000_t202" style="position:absolute;left:5430;top:828;width:407;height:4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" filled="f" stroked="f">
                  <v:stroke joinstyle="round"/>
                  <v:textbox>
                    <w:txbxContent>
                      <w:p w:rsidR="00903910" w:rsidRPr="008767DB" w:rsidRDefault="00903910" w:rsidP="00903910">
                        <w:pPr>
                          <w:jc w:val="center"/>
                          <w:rPr>
                            <w:sz w:val="36"/>
                            <w:szCs w:val="36"/>
                          </w:rPr>
                        </w:pPr>
                        <w:r w:rsidRPr="008767DB">
                          <w:rPr>
                            <w:sz w:val="36"/>
                            <w:szCs w:val="36"/>
                          </w:rPr>
                          <w:t>2</w:t>
                        </w:r>
                      </w:p>
                    </w:txbxContent>
                  </v:textbox>
                </v:shape>
              </v:group>
            </w:pict>
          </mc:Fallback>
        </mc:AlternateContent>
      </w:r>
      <w:r w:rsidRPr="003F70E3">
        <w:rPr>
          <w:noProof/>
          <w:sz w:val="28"/>
          <w:szCs w:val="28"/>
          <w:lang w:val="en-US" w:eastAsia="en-US"/>
        </w:rPr>
        <mc:AlternateContent>
          <mc:Choice Requires="wpg">
            <w:drawing>
              <wp:anchor distT="0" distB="0" distL="0" distR="0" simplePos="0" relativeHeight="251660288" behindDoc="0" locked="0" layoutInCell="1" allowOverlap="1" wp14:anchorId="08254546" wp14:editId="18DF4880">
                <wp:simplePos x="0" y="0"/>
                <wp:positionH relativeFrom="column">
                  <wp:posOffset>4052570</wp:posOffset>
                </wp:positionH>
                <wp:positionV relativeFrom="paragraph">
                  <wp:posOffset>709930</wp:posOffset>
                </wp:positionV>
                <wp:extent cx="422910" cy="400050"/>
                <wp:effectExtent l="13970" t="5080" r="10795" b="13970"/>
                <wp:wrapNone/>
                <wp:docPr id="5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910" cy="400050"/>
                          <a:chOff x="3618" y="744"/>
                          <a:chExt cx="575" cy="575"/>
                        </a:xfrm>
                      </wpg:grpSpPr>
                      <wps:wsp>
                        <wps:cNvPr id="55" name="Oval 10"/>
                        <wps:cNvSpPr>
                          <a:spLocks noChangeArrowheads="1"/>
                        </wps:cNvSpPr>
                        <wps:spPr bwMode="auto">
                          <a:xfrm>
                            <a:off x="3618" y="744"/>
                            <a:ext cx="575" cy="575"/>
                          </a:xfrm>
                          <a:prstGeom prst="ellipse">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56" name="Text Box 11"/>
                        <wps:cNvSpPr txBox="1">
                          <a:spLocks noChangeArrowheads="1"/>
                        </wps:cNvSpPr>
                        <wps:spPr bwMode="auto">
                          <a:xfrm>
                            <a:off x="3702" y="828"/>
                            <a:ext cx="407" cy="4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903910" w:rsidRDefault="00903910" w:rsidP="00903910">
                              <w:pPr>
                                <w:rPr>
                                  <w:sz w:val="28"/>
                                </w:rPr>
                              </w:pPr>
                              <w:r w:rsidRPr="008767DB">
                                <w:rPr>
                                  <w:sz w:val="32"/>
                                  <w:szCs w:val="32"/>
                                </w:rPr>
                                <w:t>1</w:t>
                              </w:r>
                              <w:r>
                                <w:t>11</w:t>
                              </w:r>
                              <w:r>
                                <w:rPr>
                                  <w:sz w:val="28"/>
                                </w:rPr>
                                <w:t>1</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08254546" id="Group 9" o:spid="_x0000_s1032" style="position:absolute;left:0;text-align:left;margin-left:319.1pt;margin-top:55.9pt;width:33.3pt;height:31.5pt;z-index:251660288;mso-wrap-distance-left:0;mso-wrap-distance-right:0" coordorigin="3618,744" coordsize="575,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">
                <v:oval id="Oval 10" o:spid="_x0000_s1033" style="position:absolute;left:3618;top:744;width:575;height:57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" strokeweight=".26mm">
                  <v:stroke joinstyle="miter"/>
                </v:oval>
                <v:shape id="Text Box 11" o:spid="_x0000_s1034" type="#_x0000_t202" style="position:absolute;left:3702;top:828;width:407;height:4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" filled="f" stroked="f">
                  <v:stroke joinstyle="round"/>
                  <v:textbox>
                    <w:txbxContent>
                      <w:p w:rsidR="00903910" w:rsidRDefault="00903910" w:rsidP="00903910">
                        <w:pPr>
                          <w:rPr>
                            <w:sz w:val="28"/>
                          </w:rPr>
                        </w:pPr>
                        <w:r w:rsidRPr="008767DB">
                          <w:rPr>
                            <w:sz w:val="32"/>
                            <w:szCs w:val="32"/>
                          </w:rPr>
                          <w:t>1</w:t>
                        </w:r>
                        <w:r>
                          <w:t>11</w:t>
                        </w:r>
                        <w:r>
                          <w:rPr>
                            <w:sz w:val="28"/>
                          </w:rPr>
                          <w:t>1</w:t>
                        </w:r>
                      </w:p>
                    </w:txbxContent>
                  </v:textbox>
                </v:shape>
              </v:group>
            </w:pict>
          </mc:Fallback>
        </mc:AlternateContent>
      </w:r>
      <w:r w:rsidRPr="003F70E3">
        <w:rPr>
          <w:noProof/>
          <w:sz w:val="28"/>
          <w:szCs w:val="28"/>
          <w:lang w:val="en-US" w:eastAsia="en-US"/>
        </w:rPr>
        <mc:AlternateContent>
          <mc:Choice Requires="wps">
            <w:drawing>
              <wp:anchor distT="0" distB="0" distL="114300" distR="114300" simplePos="0" relativeHeight="251662336" behindDoc="0" locked="0" layoutInCell="1" allowOverlap="1" wp14:anchorId="48ED2792" wp14:editId="4D13FA68">
                <wp:simplePos x="0" y="0"/>
                <wp:positionH relativeFrom="column">
                  <wp:posOffset>4453255</wp:posOffset>
                </wp:positionH>
                <wp:positionV relativeFrom="paragraph">
                  <wp:posOffset>927100</wp:posOffset>
                </wp:positionV>
                <wp:extent cx="365760" cy="0"/>
                <wp:effectExtent l="5080" t="60325" r="19685" b="53975"/>
                <wp:wrapNone/>
                <wp:docPr id="5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6E494" id="Line 1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65pt,73pt" to="379.4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" strokeweight=".26mm">
                <v:stroke endarrow="block" joinstyle="miter"/>
              </v:line>
            </w:pict>
          </mc:Fallback>
        </mc:AlternateContent>
      </w:r>
      <w:r w:rsidRPr="003F70E3">
        <w:rPr>
          <w:noProof/>
          <w:sz w:val="28"/>
          <w:szCs w:val="28"/>
          <w:lang w:val="en-US" w:eastAsia="en-US"/>
        </w:rPr>
        <mc:AlternateContent>
          <mc:Choice Requires="wps">
            <w:drawing>
              <wp:anchor distT="0" distB="0" distL="114300" distR="114300" simplePos="0" relativeHeight="251667456" behindDoc="0" locked="0" layoutInCell="1" allowOverlap="1" wp14:anchorId="127A56FA" wp14:editId="7A677D93">
                <wp:simplePos x="0" y="0"/>
                <wp:positionH relativeFrom="column">
                  <wp:posOffset>5184775</wp:posOffset>
                </wp:positionH>
                <wp:positionV relativeFrom="paragraph">
                  <wp:posOffset>1079500</wp:posOffset>
                </wp:positionV>
                <wp:extent cx="182880" cy="182880"/>
                <wp:effectExtent l="50800" t="12700" r="13970" b="52070"/>
                <wp:wrapNone/>
                <wp:docPr id="5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182880"/>
                        </a:xfrm>
                        <a:prstGeom prst="line">
                          <a:avLst/>
                        </a:prstGeom>
                        <a:noFill/>
                        <a:ln w="9360">
                          <a:solidFill>
                            <a:srgbClr val="000000"/>
                          </a:solidFill>
                          <a:miter lim="800000"/>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30418" id="Line 13"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25pt,85pt" to="422.65pt,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" strokeweight=".26mm">
                <v:stroke startarrow="block" joinstyle="miter"/>
              </v:line>
            </w:pict>
          </mc:Fallback>
        </mc:AlternateContent>
      </w:r>
      <w:r w:rsidRPr="003F70E3">
        <w:rPr>
          <w:noProof/>
          <w:sz w:val="28"/>
          <w:szCs w:val="28"/>
          <w:lang w:val="en-US" w:eastAsia="en-US"/>
        </w:rPr>
        <mc:AlternateContent>
          <mc:Choice Requires="wps">
            <w:drawing>
              <wp:anchor distT="0" distB="0" distL="114300" distR="114300" simplePos="0" relativeHeight="251666432" behindDoc="0" locked="0" layoutInCell="1" allowOverlap="1" wp14:anchorId="6F49588D" wp14:editId="6BD7057E">
                <wp:simplePos x="0" y="0"/>
                <wp:positionH relativeFrom="column">
                  <wp:posOffset>5001895</wp:posOffset>
                </wp:positionH>
                <wp:positionV relativeFrom="paragraph">
                  <wp:posOffset>1262380</wp:posOffset>
                </wp:positionV>
                <wp:extent cx="182880" cy="182880"/>
                <wp:effectExtent l="10795" t="52705" r="53975" b="12065"/>
                <wp:wrapNone/>
                <wp:docPr id="5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18288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CD5C6" id="Line 1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3.85pt,99.4pt" to="408.25pt,1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" strokeweight=".26mm">
                <v:stroke endarrow="block" joinstyle="miter"/>
              </v:line>
            </w:pict>
          </mc:Fallback>
        </mc:AlternateContent>
      </w:r>
      <w:r w:rsidRPr="003F70E3">
        <w:rPr>
          <w:noProof/>
          <w:sz w:val="28"/>
          <w:szCs w:val="28"/>
          <w:lang w:val="en-US" w:eastAsia="en-US"/>
        </w:rPr>
        <mc:AlternateContent>
          <mc:Choice Requires="wps">
            <w:drawing>
              <wp:anchor distT="0" distB="0" distL="114300" distR="114300" simplePos="0" relativeHeight="251665408" behindDoc="0" locked="0" layoutInCell="1" allowOverlap="1" wp14:anchorId="32FA9EBF" wp14:editId="53A8D57C">
                <wp:simplePos x="0" y="0"/>
                <wp:positionH relativeFrom="column">
                  <wp:posOffset>4535805</wp:posOffset>
                </wp:positionH>
                <wp:positionV relativeFrom="paragraph">
                  <wp:posOffset>1292860</wp:posOffset>
                </wp:positionV>
                <wp:extent cx="182880" cy="182880"/>
                <wp:effectExtent l="49530" t="54610" r="5715" b="10160"/>
                <wp:wrapNone/>
                <wp:docPr id="50"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182880"/>
                        </a:xfrm>
                        <a:prstGeom prst="line">
                          <a:avLst/>
                        </a:prstGeom>
                        <a:noFill/>
                        <a:ln w="9360">
                          <a:solidFill>
                            <a:srgbClr val="000000"/>
                          </a:solidFill>
                          <a:miter lim="800000"/>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DFE6E" id="Line 1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15pt,101.8pt" to="371.55pt,1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" strokeweight=".26mm">
                <v:stroke startarrow="block" joinstyle="miter"/>
              </v:line>
            </w:pict>
          </mc:Fallback>
        </mc:AlternateContent>
      </w:r>
      <w:r w:rsidRPr="003F70E3">
        <w:rPr>
          <w:noProof/>
          <w:sz w:val="28"/>
          <w:szCs w:val="28"/>
          <w:lang w:val="en-US" w:eastAsia="en-US"/>
        </w:rPr>
        <mc:AlternateContent>
          <mc:Choice Requires="wps">
            <w:drawing>
              <wp:anchor distT="0" distB="0" distL="114300" distR="114300" simplePos="0" relativeHeight="251664384" behindDoc="0" locked="0" layoutInCell="1" allowOverlap="1" wp14:anchorId="0F12D68F" wp14:editId="60BDDDA0">
                <wp:simplePos x="0" y="0"/>
                <wp:positionH relativeFrom="column">
                  <wp:posOffset>4352290</wp:posOffset>
                </wp:positionH>
                <wp:positionV relativeFrom="paragraph">
                  <wp:posOffset>1109980</wp:posOffset>
                </wp:positionV>
                <wp:extent cx="182880" cy="182880"/>
                <wp:effectExtent l="8890" t="5080" r="46355" b="50165"/>
                <wp:wrapNone/>
                <wp:docPr id="4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18288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752987" id="Line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7pt,87.4pt" to="357.1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" strokeweight=".26mm">
                <v:stroke endarrow="block" joinstyle="miter"/>
              </v:line>
            </w:pict>
          </mc:Fallback>
        </mc:AlternateContent>
      </w:r>
      <w:r w:rsidRPr="003F70E3">
        <w:rPr>
          <w:noProof/>
          <w:sz w:val="28"/>
          <w:szCs w:val="28"/>
          <w:lang w:val="en-US" w:eastAsia="en-US"/>
        </w:rPr>
        <mc:AlternateContent>
          <mc:Choice Requires="wps">
            <w:drawing>
              <wp:anchor distT="0" distB="0" distL="114300" distR="114300" simplePos="0" relativeHeight="251663360" behindDoc="0" locked="0" layoutInCell="1" allowOverlap="1" wp14:anchorId="6EEC2D5F" wp14:editId="75958514">
                <wp:simplePos x="0" y="0"/>
                <wp:positionH relativeFrom="column">
                  <wp:posOffset>4819015</wp:posOffset>
                </wp:positionH>
                <wp:positionV relativeFrom="paragraph">
                  <wp:posOffset>927100</wp:posOffset>
                </wp:positionV>
                <wp:extent cx="365760" cy="0"/>
                <wp:effectExtent l="18415" t="60325" r="6350" b="53975"/>
                <wp:wrapNone/>
                <wp:docPr id="4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0"/>
                        </a:xfrm>
                        <a:prstGeom prst="line">
                          <a:avLst/>
                        </a:prstGeom>
                        <a:noFill/>
                        <a:ln w="936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550D8" id="Line 17"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45pt,73pt" to="408.2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" strokeweight=".26mm">
                <v:stroke endarrow="block" joinstyle="miter"/>
              </v:line>
            </w:pict>
          </mc:Fallback>
        </mc:AlternateContent>
      </w:r>
      <w:r w:rsidRPr="003F70E3">
        <w:rPr>
          <w:noProof/>
          <w:sz w:val="28"/>
          <w:szCs w:val="28"/>
          <w:lang w:val="en-US" w:eastAsia="en-US"/>
        </w:rPr>
        <mc:AlternateContent>
          <mc:Choice Requires="wps">
            <w:drawing>
              <wp:anchor distT="0" distB="0" distL="114300" distR="114300" simplePos="0" relativeHeight="251659264" behindDoc="0" locked="0" layoutInCell="1" allowOverlap="1" wp14:anchorId="041F3BF1" wp14:editId="3D4B40C7">
                <wp:simplePos x="0" y="0"/>
                <wp:positionH relativeFrom="column">
                  <wp:posOffset>3896995</wp:posOffset>
                </wp:positionH>
                <wp:positionV relativeFrom="paragraph">
                  <wp:posOffset>238125</wp:posOffset>
                </wp:positionV>
                <wp:extent cx="1828800" cy="1737360"/>
                <wp:effectExtent l="10795" t="9525" r="8255" b="5715"/>
                <wp:wrapSquare wrapText="bothSides"/>
                <wp:docPr id="47"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737360"/>
                        </a:xfrm>
                        <a:prstGeom prst="ellipse">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DA8937B" id="Oval 18" o:spid="_x0000_s1026" style="position:absolute;margin-left:306.85pt;margin-top:18.75pt;width:2in;height:136.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" strokeweight=".26mm">
                <v:stroke joinstyle="miter"/>
                <w10:wrap type="square"/>
              </v:oval>
            </w:pict>
          </mc:Fallback>
        </mc:AlternateContent>
      </w:r>
      <w:r w:rsidRPr="003F70E3">
        <w:rPr>
          <w:sz w:val="28"/>
          <w:szCs w:val="28"/>
          <w:u w:val="single"/>
        </w:rPr>
        <w:t xml:space="preserve">Переходим к предмету исследования. </w:t>
      </w:r>
      <w:r w:rsidRPr="003F70E3">
        <w:rPr>
          <w:sz w:val="28"/>
          <w:szCs w:val="28"/>
        </w:rPr>
        <w:t>Предмет исследования – это конкретные элементы, связи, отношения объекта, которые подлежат исследованию в работе над проблемной темой. К целевому предмету можно отнести: принципы формирования, педагогические условия, личностно-</w:t>
      </w:r>
      <w:proofErr w:type="spellStart"/>
      <w:r w:rsidRPr="003F70E3">
        <w:rPr>
          <w:sz w:val="28"/>
          <w:szCs w:val="28"/>
        </w:rPr>
        <w:t>ориентированый</w:t>
      </w:r>
      <w:proofErr w:type="spellEnd"/>
      <w:r w:rsidRPr="003F70E3">
        <w:rPr>
          <w:sz w:val="28"/>
          <w:szCs w:val="28"/>
        </w:rPr>
        <w:t xml:space="preserve"> подход, педагогические основы, пути и средства, требования, система критериев, содержание и методы, процесс воспитания, теоретическая модель, система деятельности и т.д.</w:t>
      </w:r>
    </w:p>
    <w:p w:rsidR="00903910" w:rsidRPr="003F70E3" w:rsidRDefault="00903910" w:rsidP="003F70E3">
      <w:pPr>
        <w:ind w:firstLine="709"/>
        <w:jc w:val="both"/>
        <w:rPr>
          <w:sz w:val="28"/>
          <w:szCs w:val="28"/>
        </w:rPr>
      </w:pPr>
      <w:r w:rsidRPr="003F70E3">
        <w:rPr>
          <w:sz w:val="28"/>
          <w:szCs w:val="28"/>
        </w:rPr>
        <w:t>Т.е. предмет исследования либо совпадает с объектом, либо уже его.</w:t>
      </w:r>
    </w:p>
    <w:p w:rsidR="00903910" w:rsidRPr="003F70E3" w:rsidRDefault="00903910" w:rsidP="003F70E3">
      <w:pPr>
        <w:ind w:firstLine="709"/>
        <w:jc w:val="both"/>
        <w:rPr>
          <w:sz w:val="28"/>
          <w:szCs w:val="28"/>
        </w:rPr>
      </w:pPr>
      <w:r w:rsidRPr="003F70E3">
        <w:rPr>
          <w:noProof/>
          <w:sz w:val="28"/>
          <w:szCs w:val="28"/>
        </w:rPr>
        <w:t xml:space="preserve">Объясню это в </w:t>
      </w:r>
      <w:r w:rsidRPr="003F70E3">
        <w:rPr>
          <w:sz w:val="28"/>
          <w:szCs w:val="28"/>
        </w:rPr>
        <w:t xml:space="preserve"> виде схемы.</w:t>
      </w:r>
    </w:p>
    <w:p w:rsidR="00903910" w:rsidRPr="003F70E3" w:rsidRDefault="00903910" w:rsidP="003F70E3">
      <w:pPr>
        <w:ind w:firstLine="709"/>
        <w:jc w:val="both"/>
        <w:rPr>
          <w:sz w:val="28"/>
          <w:szCs w:val="28"/>
        </w:rPr>
      </w:pPr>
      <w:r w:rsidRPr="003F70E3">
        <w:rPr>
          <w:sz w:val="28"/>
          <w:szCs w:val="28"/>
        </w:rPr>
        <w:t>Если изучаемый объект А состоит из взаимосвязанных элементов 1,2,3, то мы можем более детально изучить либо один из элементов, либо два, либо все три, либо связи и отношения между ними, либо условия оптимального функционирования системы А, и т.д.</w:t>
      </w:r>
    </w:p>
    <w:p w:rsidR="00903910" w:rsidRPr="003F70E3" w:rsidRDefault="00903910" w:rsidP="003F70E3">
      <w:pPr>
        <w:ind w:firstLine="709"/>
        <w:jc w:val="both"/>
        <w:rPr>
          <w:sz w:val="28"/>
          <w:szCs w:val="28"/>
        </w:rPr>
      </w:pPr>
      <w:r w:rsidRPr="003F70E3">
        <w:rPr>
          <w:sz w:val="28"/>
          <w:szCs w:val="28"/>
        </w:rPr>
        <w:t>Таким образом, объект и предмет исследования четко определяют границы работы над п</w:t>
      </w:r>
      <w:r w:rsidR="005D0E97">
        <w:rPr>
          <w:sz w:val="28"/>
          <w:szCs w:val="28"/>
        </w:rPr>
        <w:t>роблемной темой</w:t>
      </w:r>
      <w:r w:rsidRPr="003F70E3">
        <w:rPr>
          <w:sz w:val="28"/>
          <w:szCs w:val="28"/>
        </w:rPr>
        <w:t xml:space="preserve">. </w:t>
      </w:r>
    </w:p>
    <w:p w:rsidR="00903910" w:rsidRPr="003F70E3" w:rsidRDefault="00903910" w:rsidP="003F70E3">
      <w:pPr>
        <w:ind w:firstLine="709"/>
        <w:jc w:val="both"/>
        <w:rPr>
          <w:sz w:val="28"/>
          <w:szCs w:val="28"/>
        </w:rPr>
      </w:pPr>
      <w:r w:rsidRPr="003F70E3">
        <w:rPr>
          <w:sz w:val="28"/>
          <w:szCs w:val="28"/>
        </w:rPr>
        <w:lastRenderedPageBreak/>
        <w:t xml:space="preserve">После определения объекта, предмета проблемной темы необходимо сформулировать </w:t>
      </w:r>
      <w:r w:rsidRPr="003F70E3">
        <w:rPr>
          <w:sz w:val="28"/>
          <w:szCs w:val="28"/>
          <w:u w:val="single"/>
        </w:rPr>
        <w:t>гипотезу</w:t>
      </w:r>
      <w:r w:rsidRPr="003F70E3">
        <w:rPr>
          <w:sz w:val="28"/>
          <w:szCs w:val="28"/>
        </w:rPr>
        <w:t xml:space="preserve"> будущей деятельности. </w:t>
      </w:r>
      <w:r w:rsidRPr="003F70E3">
        <w:rPr>
          <w:sz w:val="28"/>
          <w:szCs w:val="28"/>
          <w:u w:val="single"/>
        </w:rPr>
        <w:t>ГИПОТЕЗА</w:t>
      </w:r>
      <w:r w:rsidRPr="003F70E3">
        <w:rPr>
          <w:sz w:val="28"/>
          <w:szCs w:val="28"/>
        </w:rPr>
        <w:t xml:space="preserve"> – это предположение, в котором заключается модель предстоящей работы, система мер, технология, за счет которых ожидается повысить эффективность педагогического процесса. </w:t>
      </w:r>
      <w:proofErr w:type="spellStart"/>
      <w:r w:rsidRPr="003F70E3">
        <w:rPr>
          <w:sz w:val="28"/>
          <w:szCs w:val="28"/>
        </w:rPr>
        <w:t>Гипо</w:t>
      </w:r>
      <w:proofErr w:type="spellEnd"/>
      <w:r w:rsidRPr="003F70E3">
        <w:rPr>
          <w:sz w:val="28"/>
          <w:szCs w:val="28"/>
        </w:rPr>
        <w:t xml:space="preserve"> + теза произошло от греческого слова, означает: данная изначально мысль, лежащая в основе чего-то большого.</w:t>
      </w:r>
    </w:p>
    <w:p w:rsidR="00903910" w:rsidRPr="003F70E3" w:rsidRDefault="00903910" w:rsidP="003F70E3">
      <w:pPr>
        <w:ind w:firstLine="709"/>
        <w:jc w:val="both"/>
        <w:rPr>
          <w:sz w:val="28"/>
          <w:szCs w:val="28"/>
        </w:rPr>
      </w:pPr>
      <w:r w:rsidRPr="003F70E3">
        <w:rPr>
          <w:sz w:val="28"/>
          <w:szCs w:val="28"/>
        </w:rPr>
        <w:t xml:space="preserve">Структура гипотезы выглядит следующим образом: «Если будут выполнены следующие условия (идет перечисление </w:t>
      </w:r>
      <w:proofErr w:type="gramStart"/>
      <w:r w:rsidRPr="003F70E3">
        <w:rPr>
          <w:sz w:val="28"/>
          <w:szCs w:val="28"/>
        </w:rPr>
        <w:t>условий)…</w:t>
      </w:r>
      <w:proofErr w:type="gramEnd"/>
      <w:r w:rsidRPr="003F70E3">
        <w:rPr>
          <w:sz w:val="28"/>
          <w:szCs w:val="28"/>
        </w:rPr>
        <w:t>, то эффективность (результативность) педагогического процесса будет значительно выше существующей» (можно указать конкретно, в каких структурных но</w:t>
      </w:r>
      <w:r w:rsidR="005D0E97">
        <w:rPr>
          <w:sz w:val="28"/>
          <w:szCs w:val="28"/>
        </w:rPr>
        <w:t>вообразованиях личности</w:t>
      </w:r>
      <w:r w:rsidRPr="003F70E3">
        <w:rPr>
          <w:sz w:val="28"/>
          <w:szCs w:val="28"/>
        </w:rPr>
        <w:t>(-ей), коллективов должны произойти положительные изменения).</w:t>
      </w:r>
    </w:p>
    <w:p w:rsidR="00903910" w:rsidRPr="003F70E3" w:rsidRDefault="00903910" w:rsidP="003F70E3">
      <w:pPr>
        <w:ind w:firstLine="360"/>
        <w:rPr>
          <w:sz w:val="28"/>
          <w:szCs w:val="28"/>
        </w:rPr>
      </w:pPr>
      <w:r w:rsidRPr="003F70E3">
        <w:rPr>
          <w:sz w:val="28"/>
          <w:szCs w:val="28"/>
        </w:rPr>
        <w:t>Схема формулировки гипотезы: применение чего-либо приведёт (будет способствовать, содействовать и т.п.) к развити</w:t>
      </w:r>
      <w:r w:rsidR="005D0E97">
        <w:rPr>
          <w:sz w:val="28"/>
          <w:szCs w:val="28"/>
        </w:rPr>
        <w:t>ю (формированию и т.п.) чего-то.</w:t>
      </w:r>
    </w:p>
    <w:p w:rsidR="00903910" w:rsidRPr="003F70E3" w:rsidRDefault="00903910" w:rsidP="003F70E3">
      <w:pPr>
        <w:ind w:firstLine="709"/>
        <w:jc w:val="both"/>
        <w:rPr>
          <w:sz w:val="28"/>
          <w:szCs w:val="28"/>
        </w:rPr>
      </w:pPr>
      <w:r w:rsidRPr="003F70E3">
        <w:rPr>
          <w:sz w:val="28"/>
          <w:szCs w:val="28"/>
        </w:rPr>
        <w:t>Следующий Ваш шаг это - формулирование задач, их должно быть не более 3-4. Среди них важно выделить следующие:</w:t>
      </w:r>
    </w:p>
    <w:p w:rsidR="00903910" w:rsidRPr="003F70E3" w:rsidRDefault="00903910" w:rsidP="003F70E3">
      <w:pPr>
        <w:ind w:firstLine="709"/>
        <w:jc w:val="both"/>
        <w:rPr>
          <w:sz w:val="28"/>
          <w:szCs w:val="28"/>
        </w:rPr>
      </w:pPr>
      <w:r w:rsidRPr="003F70E3">
        <w:rPr>
          <w:sz w:val="28"/>
          <w:szCs w:val="28"/>
        </w:rPr>
        <w:t>а) сущность изучаемого явления, его признаки, показатели, уровни проявления;</w:t>
      </w:r>
    </w:p>
    <w:p w:rsidR="00903910" w:rsidRPr="003F70E3" w:rsidRDefault="00903910" w:rsidP="003F70E3">
      <w:pPr>
        <w:ind w:firstLine="709"/>
        <w:jc w:val="both"/>
        <w:rPr>
          <w:sz w:val="28"/>
          <w:szCs w:val="28"/>
        </w:rPr>
      </w:pPr>
      <w:r w:rsidRPr="003F70E3">
        <w:rPr>
          <w:sz w:val="28"/>
          <w:szCs w:val="28"/>
        </w:rPr>
        <w:t>б) уровень проявления изучаемого явления;</w:t>
      </w:r>
    </w:p>
    <w:p w:rsidR="00903910" w:rsidRPr="003F70E3" w:rsidRDefault="00903910" w:rsidP="003F70E3">
      <w:pPr>
        <w:ind w:firstLine="709"/>
        <w:jc w:val="both"/>
        <w:rPr>
          <w:sz w:val="28"/>
          <w:szCs w:val="28"/>
        </w:rPr>
      </w:pPr>
      <w:r w:rsidRPr="003F70E3">
        <w:rPr>
          <w:sz w:val="28"/>
          <w:szCs w:val="28"/>
        </w:rPr>
        <w:t xml:space="preserve">в) опытно-педагогическая работа по проверке основной идеи, заложенной в гипотезе. </w:t>
      </w:r>
    </w:p>
    <w:p w:rsidR="00903910" w:rsidRPr="003F70E3" w:rsidRDefault="00903910" w:rsidP="003F70E3">
      <w:pPr>
        <w:ind w:firstLine="709"/>
        <w:jc w:val="both"/>
        <w:rPr>
          <w:sz w:val="28"/>
          <w:szCs w:val="28"/>
        </w:rPr>
      </w:pPr>
      <w:r w:rsidRPr="003F70E3">
        <w:rPr>
          <w:sz w:val="28"/>
          <w:szCs w:val="28"/>
        </w:rPr>
        <w:t>Ответьте на вопрос, что нужно сделать, чтобы подтвердить предположение?</w:t>
      </w:r>
    </w:p>
    <w:p w:rsidR="00903910" w:rsidRPr="003F70E3" w:rsidRDefault="00903910" w:rsidP="003F70E3">
      <w:pPr>
        <w:ind w:firstLine="709"/>
        <w:jc w:val="both"/>
        <w:rPr>
          <w:sz w:val="28"/>
          <w:szCs w:val="28"/>
        </w:rPr>
      </w:pPr>
      <w:r w:rsidRPr="003F70E3">
        <w:rPr>
          <w:sz w:val="28"/>
          <w:szCs w:val="28"/>
        </w:rPr>
        <w:t>Внимание на схему формулирования задач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90"/>
        <w:gridCol w:w="4781"/>
      </w:tblGrid>
      <w:tr w:rsidR="00903910" w:rsidRPr="003F70E3" w:rsidTr="00B1540E">
        <w:tc>
          <w:tcPr>
            <w:tcW w:w="5423" w:type="dxa"/>
          </w:tcPr>
          <w:p w:rsidR="00903910" w:rsidRPr="003F70E3" w:rsidRDefault="00903910" w:rsidP="003F70E3">
            <w:pPr>
              <w:jc w:val="both"/>
              <w:rPr>
                <w:sz w:val="28"/>
                <w:szCs w:val="28"/>
              </w:rPr>
            </w:pPr>
            <w:r w:rsidRPr="003F70E3">
              <w:rPr>
                <w:sz w:val="28"/>
                <w:szCs w:val="28"/>
              </w:rPr>
              <w:t>Содержание деятельности исследования</w:t>
            </w:r>
          </w:p>
        </w:tc>
        <w:tc>
          <w:tcPr>
            <w:tcW w:w="5423" w:type="dxa"/>
          </w:tcPr>
          <w:p w:rsidR="00903910" w:rsidRPr="003F70E3" w:rsidRDefault="00903910" w:rsidP="003F70E3">
            <w:pPr>
              <w:jc w:val="both"/>
              <w:rPr>
                <w:sz w:val="28"/>
                <w:szCs w:val="28"/>
              </w:rPr>
            </w:pPr>
            <w:r w:rsidRPr="003F70E3">
              <w:rPr>
                <w:sz w:val="28"/>
                <w:szCs w:val="28"/>
              </w:rPr>
              <w:t>Частичный предмет деятельности</w:t>
            </w:r>
          </w:p>
        </w:tc>
      </w:tr>
      <w:tr w:rsidR="00903910" w:rsidRPr="003F70E3" w:rsidTr="00B1540E">
        <w:tc>
          <w:tcPr>
            <w:tcW w:w="5423" w:type="dxa"/>
          </w:tcPr>
          <w:p w:rsidR="00903910" w:rsidRPr="003F70E3" w:rsidRDefault="00903910" w:rsidP="003F70E3">
            <w:pPr>
              <w:jc w:val="both"/>
              <w:rPr>
                <w:sz w:val="28"/>
                <w:szCs w:val="28"/>
              </w:rPr>
            </w:pPr>
            <w:r w:rsidRPr="003F70E3">
              <w:rPr>
                <w:sz w:val="28"/>
                <w:szCs w:val="28"/>
              </w:rPr>
              <w:t>Изучить, исследовать, проанализировать, рассмотреть, обосновать, объяснить, разработать, экспериментально проверить, доказать ,апробировать и т.д.</w:t>
            </w:r>
          </w:p>
        </w:tc>
        <w:tc>
          <w:tcPr>
            <w:tcW w:w="5423" w:type="dxa"/>
          </w:tcPr>
          <w:p w:rsidR="00903910" w:rsidRPr="003F70E3" w:rsidRDefault="00903910" w:rsidP="003F70E3">
            <w:pPr>
              <w:jc w:val="both"/>
              <w:rPr>
                <w:sz w:val="28"/>
                <w:szCs w:val="28"/>
              </w:rPr>
            </w:pPr>
            <w:r w:rsidRPr="003F70E3">
              <w:rPr>
                <w:sz w:val="28"/>
                <w:szCs w:val="28"/>
              </w:rPr>
              <w:t xml:space="preserve">Условия, факторы, подходы, роль, значение, место, средства, возможности, целесообразность, </w:t>
            </w:r>
            <w:proofErr w:type="spellStart"/>
            <w:r w:rsidRPr="003F70E3">
              <w:rPr>
                <w:sz w:val="28"/>
                <w:szCs w:val="28"/>
              </w:rPr>
              <w:t>приймы</w:t>
            </w:r>
            <w:proofErr w:type="spellEnd"/>
            <w:r w:rsidRPr="003F70E3">
              <w:rPr>
                <w:sz w:val="28"/>
                <w:szCs w:val="28"/>
              </w:rPr>
              <w:t>, технологии, рекомендации и т.д.</w:t>
            </w:r>
          </w:p>
        </w:tc>
      </w:tr>
    </w:tbl>
    <w:p w:rsidR="00903910" w:rsidRPr="003F70E3" w:rsidRDefault="00903910" w:rsidP="003F70E3">
      <w:pPr>
        <w:ind w:firstLine="709"/>
        <w:jc w:val="both"/>
        <w:rPr>
          <w:sz w:val="28"/>
          <w:szCs w:val="28"/>
        </w:rPr>
      </w:pPr>
      <w:r w:rsidRPr="003F70E3">
        <w:rPr>
          <w:sz w:val="28"/>
          <w:szCs w:val="28"/>
        </w:rPr>
        <w:t>Определение задач зависит от темы и це</w:t>
      </w:r>
      <w:r w:rsidR="005D0E97">
        <w:rPr>
          <w:sz w:val="28"/>
          <w:szCs w:val="28"/>
        </w:rPr>
        <w:t>ли исследования</w:t>
      </w:r>
      <w:r w:rsidRPr="003F70E3">
        <w:rPr>
          <w:sz w:val="28"/>
          <w:szCs w:val="28"/>
        </w:rPr>
        <w:t>.</w:t>
      </w:r>
    </w:p>
    <w:p w:rsidR="00903910" w:rsidRPr="003F70E3" w:rsidRDefault="00903910" w:rsidP="003F70E3">
      <w:pPr>
        <w:pStyle w:val="a3"/>
        <w:rPr>
          <w:sz w:val="28"/>
          <w:szCs w:val="28"/>
        </w:rPr>
      </w:pPr>
      <w:r w:rsidRPr="003F70E3">
        <w:rPr>
          <w:sz w:val="28"/>
          <w:szCs w:val="28"/>
        </w:rPr>
        <w:t>При проведении исследования Вы можете использовать следующие методы:</w:t>
      </w:r>
    </w:p>
    <w:p w:rsidR="00903910" w:rsidRPr="003F70E3" w:rsidRDefault="00903910" w:rsidP="003F70E3">
      <w:pPr>
        <w:pStyle w:val="a3"/>
        <w:ind w:firstLine="0"/>
        <w:rPr>
          <w:sz w:val="28"/>
          <w:szCs w:val="28"/>
        </w:rPr>
      </w:pPr>
      <w:proofErr w:type="gramStart"/>
      <w:r w:rsidRPr="003F70E3">
        <w:rPr>
          <w:sz w:val="28"/>
          <w:szCs w:val="28"/>
        </w:rPr>
        <w:t>Из эмпирические методов</w:t>
      </w:r>
      <w:proofErr w:type="gramEnd"/>
      <w:r w:rsidRPr="003F70E3">
        <w:rPr>
          <w:sz w:val="28"/>
          <w:szCs w:val="28"/>
        </w:rPr>
        <w:t>:</w:t>
      </w:r>
    </w:p>
    <w:p w:rsidR="00903910" w:rsidRPr="003F70E3" w:rsidRDefault="00903910" w:rsidP="003F70E3">
      <w:pPr>
        <w:numPr>
          <w:ilvl w:val="0"/>
          <w:numId w:val="4"/>
        </w:numPr>
        <w:ind w:left="0"/>
        <w:rPr>
          <w:sz w:val="28"/>
          <w:szCs w:val="28"/>
        </w:rPr>
      </w:pPr>
      <w:r w:rsidRPr="003F70E3">
        <w:rPr>
          <w:sz w:val="28"/>
          <w:szCs w:val="28"/>
        </w:rPr>
        <w:t>Изучение и теоретический анализ психолого-педагогической и методической литературы;</w:t>
      </w:r>
    </w:p>
    <w:p w:rsidR="00903910" w:rsidRPr="003F70E3" w:rsidRDefault="00903910" w:rsidP="003F70E3">
      <w:pPr>
        <w:numPr>
          <w:ilvl w:val="0"/>
          <w:numId w:val="4"/>
        </w:numPr>
        <w:ind w:left="0"/>
        <w:rPr>
          <w:sz w:val="28"/>
          <w:szCs w:val="28"/>
        </w:rPr>
      </w:pPr>
      <w:r w:rsidRPr="003F70E3">
        <w:rPr>
          <w:sz w:val="28"/>
          <w:szCs w:val="28"/>
        </w:rPr>
        <w:t>Педагогическое наблюдение процесса обучения;</w:t>
      </w:r>
    </w:p>
    <w:p w:rsidR="00903910" w:rsidRPr="003F70E3" w:rsidRDefault="00903910" w:rsidP="003F70E3">
      <w:pPr>
        <w:numPr>
          <w:ilvl w:val="0"/>
          <w:numId w:val="4"/>
        </w:numPr>
        <w:ind w:left="0"/>
        <w:rPr>
          <w:sz w:val="28"/>
          <w:szCs w:val="28"/>
        </w:rPr>
      </w:pPr>
      <w:r w:rsidRPr="003F70E3">
        <w:rPr>
          <w:sz w:val="28"/>
          <w:szCs w:val="28"/>
        </w:rPr>
        <w:t>Анализ результатов ученической деятельности;</w:t>
      </w:r>
    </w:p>
    <w:p w:rsidR="00903910" w:rsidRPr="003F70E3" w:rsidRDefault="00903910" w:rsidP="003F70E3">
      <w:pPr>
        <w:numPr>
          <w:ilvl w:val="0"/>
          <w:numId w:val="4"/>
        </w:numPr>
        <w:ind w:left="0"/>
        <w:rPr>
          <w:sz w:val="28"/>
          <w:szCs w:val="28"/>
        </w:rPr>
      </w:pPr>
      <w:r w:rsidRPr="003F70E3">
        <w:rPr>
          <w:sz w:val="28"/>
          <w:szCs w:val="28"/>
        </w:rPr>
        <w:t>Педагогический эксперимент;</w:t>
      </w:r>
    </w:p>
    <w:p w:rsidR="00903910" w:rsidRPr="003F70E3" w:rsidRDefault="00903910" w:rsidP="003F70E3">
      <w:pPr>
        <w:numPr>
          <w:ilvl w:val="0"/>
          <w:numId w:val="4"/>
        </w:numPr>
        <w:ind w:left="0"/>
        <w:rPr>
          <w:sz w:val="28"/>
          <w:szCs w:val="28"/>
        </w:rPr>
      </w:pPr>
      <w:r w:rsidRPr="003F70E3">
        <w:rPr>
          <w:sz w:val="28"/>
          <w:szCs w:val="28"/>
        </w:rPr>
        <w:t>Количественный и качественный анализ полученных результатов.</w:t>
      </w:r>
    </w:p>
    <w:p w:rsidR="00903910" w:rsidRPr="003F70E3" w:rsidRDefault="00903910" w:rsidP="003F70E3">
      <w:pPr>
        <w:rPr>
          <w:sz w:val="28"/>
          <w:szCs w:val="28"/>
        </w:rPr>
      </w:pPr>
      <w:r w:rsidRPr="003F70E3">
        <w:rPr>
          <w:sz w:val="28"/>
          <w:szCs w:val="28"/>
        </w:rPr>
        <w:t>Из теоретических методов:</w:t>
      </w:r>
    </w:p>
    <w:p w:rsidR="00903910" w:rsidRPr="003F70E3" w:rsidRDefault="00903910" w:rsidP="003F70E3">
      <w:pPr>
        <w:numPr>
          <w:ilvl w:val="0"/>
          <w:numId w:val="8"/>
        </w:numPr>
        <w:ind w:left="0"/>
        <w:rPr>
          <w:sz w:val="28"/>
          <w:szCs w:val="28"/>
        </w:rPr>
      </w:pPr>
      <w:r w:rsidRPr="003F70E3">
        <w:rPr>
          <w:sz w:val="28"/>
          <w:szCs w:val="28"/>
        </w:rPr>
        <w:t xml:space="preserve">Анализ </w:t>
      </w:r>
    </w:p>
    <w:p w:rsidR="00903910" w:rsidRPr="003F70E3" w:rsidRDefault="00903910" w:rsidP="003F70E3">
      <w:pPr>
        <w:numPr>
          <w:ilvl w:val="0"/>
          <w:numId w:val="8"/>
        </w:numPr>
        <w:ind w:left="0"/>
        <w:rPr>
          <w:sz w:val="28"/>
          <w:szCs w:val="28"/>
        </w:rPr>
      </w:pPr>
      <w:r w:rsidRPr="003F70E3">
        <w:rPr>
          <w:sz w:val="28"/>
          <w:szCs w:val="28"/>
        </w:rPr>
        <w:t xml:space="preserve">Синтез </w:t>
      </w:r>
    </w:p>
    <w:p w:rsidR="00903910" w:rsidRPr="003F70E3" w:rsidRDefault="00903910" w:rsidP="003F70E3">
      <w:pPr>
        <w:pStyle w:val="a3"/>
        <w:ind w:firstLine="0"/>
        <w:rPr>
          <w:sz w:val="28"/>
          <w:szCs w:val="28"/>
        </w:rPr>
      </w:pPr>
      <w:r w:rsidRPr="003F70E3">
        <w:rPr>
          <w:sz w:val="28"/>
          <w:szCs w:val="28"/>
        </w:rPr>
        <w:lastRenderedPageBreak/>
        <w:t xml:space="preserve">Систематизация </w:t>
      </w:r>
    </w:p>
    <w:p w:rsidR="00903910" w:rsidRPr="003F70E3" w:rsidRDefault="00903910" w:rsidP="003F70E3">
      <w:pPr>
        <w:numPr>
          <w:ilvl w:val="0"/>
          <w:numId w:val="8"/>
        </w:numPr>
        <w:ind w:left="0"/>
        <w:rPr>
          <w:sz w:val="28"/>
          <w:szCs w:val="28"/>
        </w:rPr>
      </w:pPr>
      <w:r w:rsidRPr="003F70E3">
        <w:rPr>
          <w:sz w:val="28"/>
          <w:szCs w:val="28"/>
        </w:rPr>
        <w:t>Сравнение</w:t>
      </w:r>
    </w:p>
    <w:p w:rsidR="00903910" w:rsidRPr="003F70E3" w:rsidRDefault="00903910" w:rsidP="003F70E3">
      <w:pPr>
        <w:numPr>
          <w:ilvl w:val="0"/>
          <w:numId w:val="8"/>
        </w:numPr>
        <w:ind w:left="0"/>
        <w:rPr>
          <w:sz w:val="28"/>
          <w:szCs w:val="28"/>
        </w:rPr>
      </w:pPr>
      <w:r w:rsidRPr="003F70E3">
        <w:rPr>
          <w:sz w:val="28"/>
          <w:szCs w:val="28"/>
        </w:rPr>
        <w:t>Обобщение</w:t>
      </w:r>
    </w:p>
    <w:p w:rsidR="00903910" w:rsidRPr="003F70E3" w:rsidRDefault="00903910" w:rsidP="003F70E3">
      <w:pPr>
        <w:numPr>
          <w:ilvl w:val="0"/>
          <w:numId w:val="8"/>
        </w:numPr>
        <w:ind w:left="0"/>
        <w:rPr>
          <w:sz w:val="28"/>
          <w:szCs w:val="28"/>
        </w:rPr>
      </w:pPr>
      <w:r w:rsidRPr="003F70E3">
        <w:rPr>
          <w:sz w:val="28"/>
          <w:szCs w:val="28"/>
        </w:rPr>
        <w:t>Классификация</w:t>
      </w:r>
    </w:p>
    <w:p w:rsidR="00903910" w:rsidRPr="003F70E3" w:rsidRDefault="00903910" w:rsidP="003F70E3">
      <w:pPr>
        <w:numPr>
          <w:ilvl w:val="0"/>
          <w:numId w:val="8"/>
        </w:numPr>
        <w:ind w:left="0"/>
        <w:rPr>
          <w:sz w:val="28"/>
          <w:szCs w:val="28"/>
        </w:rPr>
      </w:pPr>
      <w:r w:rsidRPr="003F70E3">
        <w:rPr>
          <w:sz w:val="28"/>
          <w:szCs w:val="28"/>
        </w:rPr>
        <w:t>Моделирование</w:t>
      </w:r>
    </w:p>
    <w:p w:rsidR="00903910" w:rsidRPr="003F70E3" w:rsidRDefault="00903910" w:rsidP="003F70E3">
      <w:pPr>
        <w:numPr>
          <w:ilvl w:val="0"/>
          <w:numId w:val="8"/>
        </w:numPr>
        <w:ind w:left="0"/>
        <w:rPr>
          <w:sz w:val="28"/>
          <w:szCs w:val="28"/>
        </w:rPr>
      </w:pPr>
      <w:r w:rsidRPr="003F70E3">
        <w:rPr>
          <w:sz w:val="28"/>
          <w:szCs w:val="28"/>
        </w:rPr>
        <w:t xml:space="preserve">Рефлексия </w:t>
      </w:r>
    </w:p>
    <w:p w:rsidR="00903910" w:rsidRPr="003F70E3" w:rsidRDefault="00903910" w:rsidP="003F70E3">
      <w:pPr>
        <w:numPr>
          <w:ilvl w:val="0"/>
          <w:numId w:val="8"/>
        </w:numPr>
        <w:ind w:left="0"/>
        <w:rPr>
          <w:sz w:val="28"/>
          <w:szCs w:val="28"/>
        </w:rPr>
      </w:pPr>
      <w:r w:rsidRPr="003F70E3">
        <w:rPr>
          <w:sz w:val="28"/>
          <w:szCs w:val="28"/>
        </w:rPr>
        <w:t xml:space="preserve">Коррекция </w:t>
      </w:r>
    </w:p>
    <w:p w:rsidR="00903910" w:rsidRPr="003F70E3" w:rsidRDefault="00903910" w:rsidP="003F70E3">
      <w:pPr>
        <w:numPr>
          <w:ilvl w:val="0"/>
          <w:numId w:val="8"/>
        </w:numPr>
        <w:ind w:left="0"/>
        <w:rPr>
          <w:sz w:val="28"/>
          <w:szCs w:val="28"/>
        </w:rPr>
      </w:pPr>
      <w:r w:rsidRPr="003F70E3">
        <w:rPr>
          <w:sz w:val="28"/>
          <w:szCs w:val="28"/>
        </w:rPr>
        <w:t>Оценка и самооценка педагогической деятельности</w:t>
      </w:r>
    </w:p>
    <w:p w:rsidR="00903910" w:rsidRPr="003F70E3" w:rsidRDefault="00903910" w:rsidP="003F70E3">
      <w:pPr>
        <w:spacing w:before="240"/>
        <w:rPr>
          <w:b/>
          <w:i/>
          <w:sz w:val="28"/>
          <w:szCs w:val="28"/>
        </w:rPr>
      </w:pPr>
      <w:r w:rsidRPr="003F70E3">
        <w:rPr>
          <w:b/>
          <w:i/>
          <w:sz w:val="28"/>
          <w:szCs w:val="28"/>
        </w:rPr>
        <w:t>Остановимся на критериях оценки и показателях успешности по НИД</w:t>
      </w:r>
    </w:p>
    <w:p w:rsidR="00903910" w:rsidRPr="003F70E3" w:rsidRDefault="00903910" w:rsidP="003F70E3">
      <w:pPr>
        <w:spacing w:before="240"/>
        <w:rPr>
          <w:color w:val="FF0000"/>
          <w:sz w:val="28"/>
          <w:szCs w:val="28"/>
        </w:rPr>
      </w:pPr>
      <w:r w:rsidRPr="003F70E3">
        <w:rPr>
          <w:sz w:val="28"/>
          <w:szCs w:val="28"/>
        </w:rPr>
        <w:t>Вы знаете, что исследовательская работа обязательно должна быть нацелена на достижение какого-то результата. Поэтому Вам необходимо обозначить показатели, по которым возможно будет судить об ус</w:t>
      </w:r>
      <w:r w:rsidR="005D0E97">
        <w:rPr>
          <w:sz w:val="28"/>
          <w:szCs w:val="28"/>
        </w:rPr>
        <w:t>пешности работы</w:t>
      </w:r>
      <w:r w:rsidRPr="003F70E3">
        <w:rPr>
          <w:sz w:val="28"/>
          <w:szCs w:val="28"/>
        </w:rPr>
        <w:t xml:space="preserve">. </w:t>
      </w:r>
    </w:p>
    <w:p w:rsidR="00903910" w:rsidRPr="003F70E3" w:rsidRDefault="00903910" w:rsidP="003F70E3">
      <w:pPr>
        <w:ind w:firstLine="709"/>
        <w:jc w:val="both"/>
        <w:rPr>
          <w:b/>
          <w:sz w:val="28"/>
          <w:szCs w:val="28"/>
        </w:rPr>
      </w:pPr>
    </w:p>
    <w:p w:rsidR="00903910" w:rsidRPr="003F70E3" w:rsidRDefault="00903910" w:rsidP="003F70E3">
      <w:pPr>
        <w:ind w:firstLine="709"/>
        <w:jc w:val="both"/>
        <w:rPr>
          <w:b/>
          <w:sz w:val="28"/>
          <w:szCs w:val="28"/>
        </w:rPr>
      </w:pPr>
      <w:r w:rsidRPr="003F70E3">
        <w:rPr>
          <w:b/>
          <w:sz w:val="28"/>
          <w:szCs w:val="28"/>
        </w:rPr>
        <w:t xml:space="preserve">Переходим к  </w:t>
      </w:r>
      <w:r w:rsidRPr="003F70E3">
        <w:rPr>
          <w:b/>
          <w:sz w:val="28"/>
          <w:szCs w:val="28"/>
          <w:lang w:val="en-US"/>
        </w:rPr>
        <w:t>IV</w:t>
      </w:r>
      <w:r w:rsidRPr="003F70E3">
        <w:rPr>
          <w:b/>
          <w:sz w:val="28"/>
          <w:szCs w:val="28"/>
        </w:rPr>
        <w:t xml:space="preserve"> этапу работы над проблемной темой.</w:t>
      </w:r>
    </w:p>
    <w:p w:rsidR="00903910" w:rsidRPr="003F70E3" w:rsidRDefault="00903910" w:rsidP="003F70E3">
      <w:pPr>
        <w:ind w:firstLine="709"/>
        <w:jc w:val="both"/>
        <w:rPr>
          <w:sz w:val="28"/>
          <w:szCs w:val="28"/>
        </w:rPr>
      </w:pPr>
      <w:r w:rsidRPr="003F70E3">
        <w:rPr>
          <w:sz w:val="28"/>
          <w:szCs w:val="28"/>
        </w:rPr>
        <w:t>Ваша задача на этом этапе  выделить основную идею, на которую Вы будете опираться при проведен</w:t>
      </w:r>
      <w:r w:rsidR="005D0E97">
        <w:rPr>
          <w:sz w:val="28"/>
          <w:szCs w:val="28"/>
        </w:rPr>
        <w:t>ии исследования</w:t>
      </w:r>
      <w:r w:rsidRPr="003F70E3">
        <w:rPr>
          <w:sz w:val="28"/>
          <w:szCs w:val="28"/>
        </w:rPr>
        <w:t>.</w:t>
      </w:r>
    </w:p>
    <w:p w:rsidR="00903910" w:rsidRPr="003F70E3" w:rsidRDefault="00903910" w:rsidP="003F70E3">
      <w:pPr>
        <w:suppressAutoHyphens/>
        <w:jc w:val="both"/>
        <w:rPr>
          <w:sz w:val="28"/>
          <w:szCs w:val="28"/>
        </w:rPr>
      </w:pPr>
      <w:r w:rsidRPr="003F70E3">
        <w:rPr>
          <w:sz w:val="28"/>
          <w:szCs w:val="28"/>
        </w:rPr>
        <w:t>Затем укажите документы, постановления государства, Правительства, философские, педагогические учения, которые послужат осново</w:t>
      </w:r>
      <w:r w:rsidR="005D0E97">
        <w:rPr>
          <w:sz w:val="28"/>
          <w:szCs w:val="28"/>
        </w:rPr>
        <w:t>й исследования.</w:t>
      </w:r>
    </w:p>
    <w:p w:rsidR="00903910" w:rsidRPr="003F70E3" w:rsidRDefault="00903910" w:rsidP="003F70E3">
      <w:pPr>
        <w:suppressAutoHyphens/>
        <w:jc w:val="both"/>
        <w:rPr>
          <w:sz w:val="28"/>
          <w:szCs w:val="28"/>
        </w:rPr>
      </w:pPr>
      <w:r w:rsidRPr="003F70E3">
        <w:rPr>
          <w:sz w:val="28"/>
          <w:szCs w:val="28"/>
        </w:rPr>
        <w:t>Далее Вы должны описать научную новизну и теоретическую значимость исследования (что нового в области теории Вы предполагаете разработать, обосновать, выявить и т.д.).</w:t>
      </w:r>
    </w:p>
    <w:p w:rsidR="00903910" w:rsidRPr="003F70E3" w:rsidRDefault="00903910" w:rsidP="003F70E3">
      <w:pPr>
        <w:suppressAutoHyphens/>
        <w:jc w:val="both"/>
        <w:rPr>
          <w:sz w:val="28"/>
          <w:szCs w:val="28"/>
        </w:rPr>
      </w:pPr>
      <w:r w:rsidRPr="003F70E3">
        <w:rPr>
          <w:sz w:val="28"/>
          <w:szCs w:val="28"/>
        </w:rPr>
        <w:t xml:space="preserve">Раскрыть практическую значимость работы (что будет создано, кем и где может быть </w:t>
      </w:r>
      <w:r w:rsidR="005D0E97">
        <w:rPr>
          <w:sz w:val="28"/>
          <w:szCs w:val="28"/>
        </w:rPr>
        <w:t>использовано).</w:t>
      </w:r>
    </w:p>
    <w:p w:rsidR="00903910" w:rsidRPr="003F70E3" w:rsidRDefault="00903910" w:rsidP="003F70E3">
      <w:pPr>
        <w:suppressAutoHyphens/>
        <w:jc w:val="both"/>
        <w:rPr>
          <w:sz w:val="28"/>
          <w:szCs w:val="28"/>
        </w:rPr>
      </w:pPr>
      <w:r w:rsidRPr="003F70E3">
        <w:rPr>
          <w:sz w:val="28"/>
          <w:szCs w:val="28"/>
        </w:rPr>
        <w:t>Далее необходимо спланировать этапы работы над темой (теоретическое изучение и анализ состояния проблемы, разработка программ диагностики, состояния исследуемого явления, составление программ опытно экспериментальной работы, ее реализация и др.);</w:t>
      </w:r>
    </w:p>
    <w:p w:rsidR="00903910" w:rsidRPr="003F70E3" w:rsidRDefault="00903910" w:rsidP="005D0E97">
      <w:pPr>
        <w:suppressAutoHyphens/>
        <w:jc w:val="both"/>
        <w:rPr>
          <w:sz w:val="28"/>
          <w:szCs w:val="28"/>
        </w:rPr>
      </w:pPr>
      <w:r w:rsidRPr="003F70E3">
        <w:rPr>
          <w:sz w:val="28"/>
          <w:szCs w:val="28"/>
        </w:rPr>
        <w:t>В итоге по</w:t>
      </w:r>
      <w:r w:rsidR="005D0E97">
        <w:rPr>
          <w:sz w:val="28"/>
          <w:szCs w:val="28"/>
        </w:rPr>
        <w:t>лучаем таблицу.</w:t>
      </w:r>
    </w:p>
    <w:p w:rsidR="00903910" w:rsidRPr="003F70E3" w:rsidRDefault="00903910" w:rsidP="003F70E3">
      <w:pPr>
        <w:ind w:firstLine="709"/>
        <w:jc w:val="both"/>
        <w:rPr>
          <w:b/>
          <w:sz w:val="28"/>
          <w:szCs w:val="28"/>
        </w:rPr>
      </w:pPr>
      <w:r w:rsidRPr="003F70E3">
        <w:rPr>
          <w:b/>
          <w:sz w:val="28"/>
          <w:szCs w:val="28"/>
        </w:rPr>
        <w:t xml:space="preserve">На </w:t>
      </w:r>
      <w:r w:rsidRPr="003F70E3">
        <w:rPr>
          <w:b/>
          <w:sz w:val="28"/>
          <w:szCs w:val="28"/>
          <w:lang w:val="en-US"/>
        </w:rPr>
        <w:t>V</w:t>
      </w:r>
      <w:r w:rsidRPr="003F70E3">
        <w:rPr>
          <w:b/>
          <w:sz w:val="28"/>
          <w:szCs w:val="28"/>
        </w:rPr>
        <w:t xml:space="preserve"> этапе составления первичного представления об исследуемом явлении</w:t>
      </w:r>
    </w:p>
    <w:p w:rsidR="00903910" w:rsidRPr="003F70E3" w:rsidRDefault="00903910" w:rsidP="003F70E3">
      <w:pPr>
        <w:pStyle w:val="21"/>
        <w:ind w:firstLine="709"/>
        <w:rPr>
          <w:szCs w:val="28"/>
        </w:rPr>
      </w:pPr>
      <w:r w:rsidRPr="003F70E3">
        <w:rPr>
          <w:szCs w:val="28"/>
        </w:rPr>
        <w:t>Вы даёте первичное представление об исследуемом явлении, которое можно получить двумя путями:</w:t>
      </w:r>
    </w:p>
    <w:p w:rsidR="00903910" w:rsidRPr="003F70E3" w:rsidRDefault="00903910" w:rsidP="003F70E3">
      <w:pPr>
        <w:suppressAutoHyphens/>
        <w:jc w:val="both"/>
        <w:rPr>
          <w:sz w:val="28"/>
          <w:szCs w:val="28"/>
        </w:rPr>
      </w:pPr>
      <w:r w:rsidRPr="003F70E3">
        <w:rPr>
          <w:sz w:val="28"/>
          <w:szCs w:val="28"/>
        </w:rPr>
        <w:t>Первое: изучить соответствующую литературу и провести ее анализ с учетом Вашей темы исследования;</w:t>
      </w:r>
    </w:p>
    <w:p w:rsidR="00903910" w:rsidRPr="003F70E3" w:rsidRDefault="00903910" w:rsidP="003F70E3">
      <w:pPr>
        <w:suppressAutoHyphens/>
        <w:jc w:val="both"/>
        <w:rPr>
          <w:sz w:val="28"/>
          <w:szCs w:val="28"/>
        </w:rPr>
      </w:pPr>
      <w:r w:rsidRPr="003F70E3">
        <w:rPr>
          <w:sz w:val="28"/>
          <w:szCs w:val="28"/>
        </w:rPr>
        <w:t>Второй путь - построить «дерево» понятий.</w:t>
      </w:r>
    </w:p>
    <w:p w:rsidR="00903910" w:rsidRPr="003F70E3" w:rsidRDefault="00903910" w:rsidP="003F70E3">
      <w:pPr>
        <w:pStyle w:val="4"/>
        <w:numPr>
          <w:ilvl w:val="3"/>
          <w:numId w:val="1"/>
        </w:numPr>
        <w:tabs>
          <w:tab w:val="clear" w:pos="864"/>
          <w:tab w:val="num" w:pos="709"/>
        </w:tabs>
        <w:ind w:left="0" w:firstLine="709"/>
        <w:rPr>
          <w:szCs w:val="28"/>
        </w:rPr>
      </w:pPr>
      <w:r w:rsidRPr="003F70E3">
        <w:rPr>
          <w:szCs w:val="28"/>
        </w:rPr>
        <w:t>Построение «дерева» понятий помогает Вам более оперативно увидеть связи и отношения между системой понятий, заметить признаки, характеризующие основные понятия.</w:t>
      </w:r>
    </w:p>
    <w:p w:rsidR="00903910" w:rsidRPr="003F70E3" w:rsidRDefault="00903910" w:rsidP="003F70E3">
      <w:pPr>
        <w:pStyle w:val="21"/>
        <w:ind w:firstLine="709"/>
        <w:rPr>
          <w:szCs w:val="28"/>
        </w:rPr>
      </w:pPr>
      <w:r w:rsidRPr="003F70E3">
        <w:rPr>
          <w:szCs w:val="28"/>
        </w:rPr>
        <w:t>Подчеркну, что построение «дерева» понятий позволяет получить только первичное представление о сущности исследуемого явления, и потому требует дальнейшей работы и критического анализа соответствующей литературы. Остановимся на принципах построения "дерева" понятий:</w:t>
      </w:r>
    </w:p>
    <w:p w:rsidR="00903910" w:rsidRPr="003F70E3" w:rsidRDefault="00903910" w:rsidP="003F70E3">
      <w:pPr>
        <w:numPr>
          <w:ilvl w:val="0"/>
          <w:numId w:val="3"/>
        </w:numPr>
        <w:tabs>
          <w:tab w:val="left" w:pos="786"/>
        </w:tabs>
        <w:suppressAutoHyphens/>
        <w:ind w:left="0" w:firstLine="709"/>
        <w:jc w:val="both"/>
        <w:rPr>
          <w:sz w:val="28"/>
          <w:szCs w:val="28"/>
        </w:rPr>
      </w:pPr>
      <w:r w:rsidRPr="003F70E3">
        <w:rPr>
          <w:sz w:val="28"/>
          <w:szCs w:val="28"/>
        </w:rPr>
        <w:lastRenderedPageBreak/>
        <w:t>Вы выбираете ключевое понятие (словосочетание) темы;</w:t>
      </w:r>
    </w:p>
    <w:p w:rsidR="00903910" w:rsidRPr="003F70E3" w:rsidRDefault="00903910" w:rsidP="003F70E3">
      <w:pPr>
        <w:numPr>
          <w:ilvl w:val="0"/>
          <w:numId w:val="3"/>
        </w:numPr>
        <w:tabs>
          <w:tab w:val="left" w:pos="786"/>
        </w:tabs>
        <w:suppressAutoHyphens/>
        <w:ind w:left="0" w:firstLine="709"/>
        <w:jc w:val="both"/>
        <w:rPr>
          <w:sz w:val="28"/>
          <w:szCs w:val="28"/>
        </w:rPr>
      </w:pPr>
      <w:r w:rsidRPr="003F70E3">
        <w:rPr>
          <w:sz w:val="28"/>
          <w:szCs w:val="28"/>
        </w:rPr>
        <w:t>Находите в словарях (философском, психологическом) определение понятия;</w:t>
      </w:r>
    </w:p>
    <w:p w:rsidR="00903910" w:rsidRPr="003F70E3" w:rsidRDefault="00903910" w:rsidP="003F70E3">
      <w:pPr>
        <w:numPr>
          <w:ilvl w:val="0"/>
          <w:numId w:val="3"/>
        </w:numPr>
        <w:tabs>
          <w:tab w:val="left" w:pos="786"/>
        </w:tabs>
        <w:suppressAutoHyphens/>
        <w:ind w:left="0" w:firstLine="709"/>
        <w:jc w:val="both"/>
        <w:rPr>
          <w:sz w:val="28"/>
          <w:szCs w:val="28"/>
        </w:rPr>
      </w:pPr>
      <w:r w:rsidRPr="003F70E3">
        <w:rPr>
          <w:sz w:val="28"/>
          <w:szCs w:val="28"/>
        </w:rPr>
        <w:t>Из определения выбираете ключевые понятия, в свою очередь, каждому из них находите свое определение;</w:t>
      </w:r>
    </w:p>
    <w:p w:rsidR="00903910" w:rsidRPr="003F70E3" w:rsidRDefault="00903910" w:rsidP="003F70E3">
      <w:pPr>
        <w:numPr>
          <w:ilvl w:val="0"/>
          <w:numId w:val="3"/>
        </w:numPr>
        <w:tabs>
          <w:tab w:val="left" w:pos="786"/>
        </w:tabs>
        <w:suppressAutoHyphens/>
        <w:ind w:left="0" w:firstLine="709"/>
        <w:jc w:val="both"/>
        <w:rPr>
          <w:sz w:val="28"/>
          <w:szCs w:val="28"/>
        </w:rPr>
      </w:pPr>
      <w:r w:rsidRPr="003F70E3">
        <w:rPr>
          <w:sz w:val="28"/>
          <w:szCs w:val="28"/>
        </w:rPr>
        <w:t>Вновь выбираете ключевые слова и т.д.</w:t>
      </w:r>
    </w:p>
    <w:p w:rsidR="00903910" w:rsidRPr="003F70E3" w:rsidRDefault="00903910" w:rsidP="003F70E3">
      <w:pPr>
        <w:numPr>
          <w:ilvl w:val="0"/>
          <w:numId w:val="3"/>
        </w:numPr>
        <w:tabs>
          <w:tab w:val="left" w:pos="786"/>
        </w:tabs>
        <w:suppressAutoHyphens/>
        <w:ind w:left="0" w:firstLine="709"/>
        <w:jc w:val="both"/>
        <w:rPr>
          <w:sz w:val="28"/>
          <w:szCs w:val="28"/>
        </w:rPr>
      </w:pPr>
      <w:r w:rsidRPr="003F70E3">
        <w:rPr>
          <w:sz w:val="28"/>
          <w:szCs w:val="28"/>
        </w:rPr>
        <w:t>Составляете схему, которая будет выглядеть следующим образом:</w:t>
      </w:r>
    </w:p>
    <w:p w:rsidR="003F70E3" w:rsidRPr="003F70E3" w:rsidRDefault="003F70E3" w:rsidP="003F70E3">
      <w:pPr>
        <w:tabs>
          <w:tab w:val="left" w:pos="786"/>
        </w:tabs>
        <w:suppressAutoHyphens/>
        <w:jc w:val="both"/>
        <w:rPr>
          <w:sz w:val="28"/>
          <w:szCs w:val="28"/>
        </w:rPr>
      </w:pPr>
      <w:r w:rsidRPr="003F70E3">
        <w:rPr>
          <w:noProof/>
          <w:sz w:val="28"/>
          <w:szCs w:val="28"/>
          <w:lang w:val="en-US" w:eastAsia="en-US"/>
        </w:rPr>
        <w:drawing>
          <wp:anchor distT="0" distB="0" distL="114300" distR="114300" simplePos="0" relativeHeight="251670528" behindDoc="0" locked="0" layoutInCell="1" allowOverlap="1" wp14:anchorId="0B00DCED" wp14:editId="3B282047">
            <wp:simplePos x="0" y="0"/>
            <wp:positionH relativeFrom="column">
              <wp:posOffset>-91440</wp:posOffset>
            </wp:positionH>
            <wp:positionV relativeFrom="paragraph">
              <wp:posOffset>145415</wp:posOffset>
            </wp:positionV>
            <wp:extent cx="5978525" cy="2094230"/>
            <wp:effectExtent l="0" t="0" r="3175" b="127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28A0092B-C50C-407E-A947-70E740481C1C}">
                          <a14:useLocalDpi xmlns:a14="http://schemas.microsoft.com/office/drawing/2010/main" val="0"/>
                        </a:ext>
                      </a:extLst>
                    </a:blip>
                    <a:srcRect l="27035" t="46178" r="26400" b="24802"/>
                    <a:stretch/>
                  </pic:blipFill>
                  <pic:spPr bwMode="auto">
                    <a:xfrm>
                      <a:off x="0" y="0"/>
                      <a:ext cx="5978525" cy="20942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F70E3" w:rsidRPr="003F70E3" w:rsidRDefault="003F70E3" w:rsidP="003F70E3">
      <w:pPr>
        <w:tabs>
          <w:tab w:val="left" w:pos="786"/>
        </w:tabs>
        <w:suppressAutoHyphens/>
        <w:jc w:val="both"/>
        <w:rPr>
          <w:sz w:val="28"/>
          <w:szCs w:val="28"/>
        </w:rPr>
      </w:pPr>
    </w:p>
    <w:p w:rsidR="003F70E3" w:rsidRPr="003F70E3" w:rsidRDefault="003F70E3" w:rsidP="003F70E3">
      <w:pPr>
        <w:tabs>
          <w:tab w:val="left" w:pos="786"/>
        </w:tabs>
        <w:suppressAutoHyphens/>
        <w:jc w:val="both"/>
        <w:rPr>
          <w:sz w:val="28"/>
          <w:szCs w:val="28"/>
        </w:rPr>
      </w:pPr>
    </w:p>
    <w:p w:rsidR="003F70E3" w:rsidRPr="003F70E3" w:rsidRDefault="003F70E3" w:rsidP="003F70E3">
      <w:pPr>
        <w:tabs>
          <w:tab w:val="left" w:pos="786"/>
        </w:tabs>
        <w:suppressAutoHyphens/>
        <w:jc w:val="both"/>
        <w:rPr>
          <w:sz w:val="28"/>
          <w:szCs w:val="28"/>
        </w:rPr>
      </w:pPr>
    </w:p>
    <w:p w:rsidR="00C15E52" w:rsidRPr="003F70E3" w:rsidRDefault="00C15E52" w:rsidP="003F70E3">
      <w:pPr>
        <w:ind w:firstLine="709"/>
        <w:jc w:val="both"/>
        <w:rPr>
          <w:sz w:val="28"/>
          <w:szCs w:val="28"/>
        </w:rPr>
      </w:pPr>
      <w:r w:rsidRPr="003F70E3">
        <w:rPr>
          <w:noProof/>
          <w:sz w:val="28"/>
          <w:szCs w:val="28"/>
          <w:lang w:val="en-US" w:eastAsia="en-US"/>
        </w:rPr>
        <mc:AlternateContent>
          <mc:Choice Requires="wps">
            <w:drawing>
              <wp:anchor distT="0" distB="0" distL="114935" distR="114935" simplePos="0" relativeHeight="251669504" behindDoc="0" locked="0" layoutInCell="1" allowOverlap="1" wp14:anchorId="0D6B15C5" wp14:editId="602ECF1A">
                <wp:simplePos x="0" y="0"/>
                <wp:positionH relativeFrom="column">
                  <wp:posOffset>2196465</wp:posOffset>
                </wp:positionH>
                <wp:positionV relativeFrom="paragraph">
                  <wp:posOffset>135890</wp:posOffset>
                </wp:positionV>
                <wp:extent cx="913765" cy="273685"/>
                <wp:effectExtent l="0" t="0" r="635" b="0"/>
                <wp:wrapNone/>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2736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3910" w:rsidRDefault="00903910" w:rsidP="00903910">
                            <w:pPr>
                              <w:jc w:val="center"/>
                            </w:pPr>
                            <w:r>
                              <w:t>понятие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B15C5" id="Text Box 33" o:spid="_x0000_s1035" type="#_x0000_t202" style="position:absolute;left:0;text-align:left;margin-left:172.95pt;margin-top:10.7pt;width:71.95pt;height:21.5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" stroked="f">
                <v:textbox inset="0,0,0,0">
                  <w:txbxContent>
                    <w:p w:rsidR="00903910" w:rsidRDefault="00903910" w:rsidP="00903910">
                      <w:pPr>
                        <w:jc w:val="center"/>
                      </w:pPr>
                      <w:r>
                        <w:t>понятие</w:t>
                      </w:r>
                    </w:p>
                  </w:txbxContent>
                </v:textbox>
              </v:shape>
            </w:pict>
          </mc:Fallback>
        </mc:AlternateContent>
      </w:r>
    </w:p>
    <w:p w:rsidR="00C15E52" w:rsidRPr="003F70E3" w:rsidRDefault="00C15E52" w:rsidP="003F70E3">
      <w:pPr>
        <w:ind w:firstLine="709"/>
        <w:jc w:val="both"/>
        <w:rPr>
          <w:sz w:val="28"/>
          <w:szCs w:val="28"/>
        </w:rPr>
      </w:pPr>
    </w:p>
    <w:p w:rsidR="00C15E52" w:rsidRPr="003F70E3" w:rsidRDefault="00C15E52" w:rsidP="003F70E3">
      <w:pPr>
        <w:ind w:firstLine="709"/>
        <w:jc w:val="both"/>
        <w:rPr>
          <w:sz w:val="28"/>
          <w:szCs w:val="28"/>
        </w:rPr>
      </w:pPr>
    </w:p>
    <w:p w:rsidR="003F70E3" w:rsidRPr="003F70E3" w:rsidRDefault="003F70E3" w:rsidP="003F70E3">
      <w:pPr>
        <w:ind w:firstLine="709"/>
        <w:jc w:val="both"/>
        <w:rPr>
          <w:sz w:val="28"/>
          <w:szCs w:val="28"/>
        </w:rPr>
      </w:pPr>
    </w:p>
    <w:p w:rsidR="003F70E3" w:rsidRPr="003F70E3" w:rsidRDefault="003F70E3" w:rsidP="003F70E3">
      <w:pPr>
        <w:ind w:firstLine="709"/>
        <w:jc w:val="both"/>
        <w:rPr>
          <w:sz w:val="28"/>
          <w:szCs w:val="28"/>
        </w:rPr>
      </w:pPr>
    </w:p>
    <w:p w:rsidR="003F70E3" w:rsidRPr="003F70E3" w:rsidRDefault="003F70E3" w:rsidP="003F70E3">
      <w:pPr>
        <w:ind w:firstLine="709"/>
        <w:jc w:val="both"/>
        <w:rPr>
          <w:sz w:val="28"/>
          <w:szCs w:val="28"/>
        </w:rPr>
      </w:pPr>
    </w:p>
    <w:p w:rsidR="003F70E3" w:rsidRPr="003F70E3" w:rsidRDefault="003F70E3" w:rsidP="003F70E3">
      <w:pPr>
        <w:ind w:firstLine="709"/>
        <w:jc w:val="both"/>
        <w:rPr>
          <w:sz w:val="28"/>
          <w:szCs w:val="28"/>
        </w:rPr>
      </w:pPr>
    </w:p>
    <w:p w:rsidR="003F70E3" w:rsidRPr="003F70E3" w:rsidRDefault="003F70E3" w:rsidP="003F70E3">
      <w:pPr>
        <w:ind w:firstLine="709"/>
        <w:jc w:val="both"/>
        <w:rPr>
          <w:sz w:val="28"/>
          <w:szCs w:val="28"/>
        </w:rPr>
      </w:pPr>
    </w:p>
    <w:p w:rsidR="00903910" w:rsidRPr="003F70E3" w:rsidRDefault="00903910" w:rsidP="003F70E3">
      <w:pPr>
        <w:ind w:firstLine="709"/>
        <w:jc w:val="both"/>
        <w:rPr>
          <w:sz w:val="28"/>
          <w:szCs w:val="28"/>
        </w:rPr>
      </w:pPr>
      <w:r w:rsidRPr="003F70E3">
        <w:rPr>
          <w:sz w:val="28"/>
          <w:szCs w:val="28"/>
        </w:rPr>
        <w:t>Схема «д</w:t>
      </w:r>
      <w:r w:rsidR="005D0E97">
        <w:rPr>
          <w:sz w:val="28"/>
          <w:szCs w:val="28"/>
        </w:rPr>
        <w:t>ерева» понятий</w:t>
      </w:r>
      <w:r w:rsidRPr="003F70E3">
        <w:rPr>
          <w:sz w:val="28"/>
          <w:szCs w:val="28"/>
        </w:rPr>
        <w:t>.</w:t>
      </w:r>
    </w:p>
    <w:p w:rsidR="00903910" w:rsidRPr="003F70E3" w:rsidRDefault="00903910" w:rsidP="003F70E3">
      <w:pPr>
        <w:ind w:firstLine="709"/>
        <w:jc w:val="both"/>
        <w:rPr>
          <w:color w:val="FF0000"/>
          <w:sz w:val="28"/>
          <w:szCs w:val="28"/>
        </w:rPr>
      </w:pPr>
    </w:p>
    <w:p w:rsidR="00903910" w:rsidRPr="003F70E3" w:rsidRDefault="00903910" w:rsidP="003F70E3">
      <w:pPr>
        <w:ind w:firstLine="709"/>
        <w:jc w:val="both"/>
        <w:rPr>
          <w:sz w:val="28"/>
          <w:szCs w:val="28"/>
        </w:rPr>
      </w:pPr>
      <w:r w:rsidRPr="003F70E3">
        <w:rPr>
          <w:sz w:val="28"/>
          <w:szCs w:val="28"/>
        </w:rPr>
        <w:t xml:space="preserve">Продолжайте процесс построения «дерева» понятий до тех пор, пока не сможете дать рабочего определения основному понятию, четко выделив основные его признаки проявления. </w:t>
      </w:r>
    </w:p>
    <w:p w:rsidR="00903910" w:rsidRPr="003F70E3" w:rsidRDefault="00903910" w:rsidP="003F70E3">
      <w:pPr>
        <w:ind w:firstLine="709"/>
        <w:jc w:val="both"/>
        <w:rPr>
          <w:sz w:val="28"/>
          <w:szCs w:val="28"/>
        </w:rPr>
      </w:pPr>
      <w:r w:rsidRPr="003F70E3">
        <w:rPr>
          <w:sz w:val="28"/>
          <w:szCs w:val="28"/>
          <w:u w:val="single"/>
        </w:rPr>
        <w:t xml:space="preserve">ПОМНИТЕ, </w:t>
      </w:r>
      <w:r w:rsidRPr="003F70E3">
        <w:rPr>
          <w:sz w:val="28"/>
          <w:szCs w:val="28"/>
        </w:rPr>
        <w:t>чтобы дать определение понятию, его нужно подвести под общее и указать отличите</w:t>
      </w:r>
      <w:r w:rsidR="005D0E97">
        <w:rPr>
          <w:sz w:val="28"/>
          <w:szCs w:val="28"/>
        </w:rPr>
        <w:t>льные признаки</w:t>
      </w:r>
      <w:r w:rsidRPr="003F70E3">
        <w:rPr>
          <w:sz w:val="28"/>
          <w:szCs w:val="28"/>
        </w:rPr>
        <w:t>.</w:t>
      </w:r>
    </w:p>
    <w:p w:rsidR="00903910" w:rsidRPr="003F70E3" w:rsidRDefault="00903910" w:rsidP="003F70E3">
      <w:pPr>
        <w:rPr>
          <w:sz w:val="28"/>
          <w:szCs w:val="28"/>
          <w:lang w:eastAsia="ar-SA"/>
        </w:rPr>
      </w:pPr>
      <w:r w:rsidRPr="003F70E3">
        <w:rPr>
          <w:sz w:val="28"/>
          <w:szCs w:val="28"/>
          <w:lang w:eastAsia="ar-SA"/>
        </w:rPr>
        <w:t>Не случайно здесь употребляю термин «рабочее определение», этим  подчеркиваю, что в процессе работы над различными источниками, определения могут претерпеть изменения: могут появиться дополнительные признаки, либо ряд из них будут откорректированы.</w:t>
      </w:r>
    </w:p>
    <w:p w:rsidR="00903910" w:rsidRPr="003F70E3" w:rsidRDefault="00903910" w:rsidP="003F70E3">
      <w:pPr>
        <w:pStyle w:val="21"/>
        <w:ind w:firstLine="709"/>
        <w:rPr>
          <w:szCs w:val="28"/>
        </w:rPr>
      </w:pPr>
      <w:r w:rsidRPr="003F70E3">
        <w:rPr>
          <w:szCs w:val="28"/>
        </w:rPr>
        <w:t>Напомню, что составление «дерева понятия» лишь первый шаг в определении и раскрытии сущности исследуемого явления (процесса). Работа с различными научными источниками позволит Вам и Вашим педагогам уточнить представление о том, что Вы подвергаете исследованию.</w:t>
      </w:r>
    </w:p>
    <w:p w:rsidR="00903910" w:rsidRPr="003F70E3" w:rsidRDefault="00903910" w:rsidP="003F70E3">
      <w:pPr>
        <w:pStyle w:val="21"/>
        <w:ind w:firstLine="709"/>
        <w:rPr>
          <w:szCs w:val="28"/>
        </w:rPr>
      </w:pPr>
    </w:p>
    <w:p w:rsidR="00903910" w:rsidRPr="003F70E3" w:rsidRDefault="00903910" w:rsidP="003F70E3">
      <w:pPr>
        <w:ind w:firstLine="709"/>
        <w:jc w:val="both"/>
        <w:rPr>
          <w:b/>
          <w:sz w:val="28"/>
          <w:szCs w:val="28"/>
        </w:rPr>
      </w:pPr>
    </w:p>
    <w:p w:rsidR="00903910" w:rsidRPr="003F70E3" w:rsidRDefault="00903910" w:rsidP="003F70E3">
      <w:pPr>
        <w:ind w:firstLine="709"/>
        <w:jc w:val="both"/>
        <w:rPr>
          <w:b/>
          <w:sz w:val="28"/>
          <w:szCs w:val="28"/>
        </w:rPr>
      </w:pPr>
      <w:r w:rsidRPr="003F70E3">
        <w:rPr>
          <w:b/>
          <w:sz w:val="28"/>
          <w:szCs w:val="28"/>
        </w:rPr>
        <w:t xml:space="preserve">Итак, подходим к </w:t>
      </w:r>
      <w:r w:rsidRPr="003F70E3">
        <w:rPr>
          <w:b/>
          <w:sz w:val="28"/>
          <w:szCs w:val="28"/>
          <w:lang w:val="en-US"/>
        </w:rPr>
        <w:t>VI</w:t>
      </w:r>
      <w:r w:rsidRPr="003F70E3">
        <w:rPr>
          <w:b/>
          <w:sz w:val="28"/>
          <w:szCs w:val="28"/>
        </w:rPr>
        <w:t xml:space="preserve"> этапу, составлению программы диагностического «среза»</w:t>
      </w:r>
    </w:p>
    <w:p w:rsidR="00903910" w:rsidRPr="003F70E3" w:rsidRDefault="00903910" w:rsidP="003F70E3">
      <w:pPr>
        <w:pStyle w:val="21"/>
        <w:ind w:firstLine="709"/>
        <w:rPr>
          <w:szCs w:val="28"/>
        </w:rPr>
      </w:pPr>
      <w:r w:rsidRPr="003F70E3">
        <w:rPr>
          <w:szCs w:val="28"/>
        </w:rPr>
        <w:t xml:space="preserve">Здесь необходимо запланировать мероприятия контроля за эффективностью НИД. Этот контроль включает соблюдение стандартов, измерение фактически достигнутых результатов и проведение корректировок в том случае, если достигнутые результаты существенно отличаются от установленных стандартов. Важно отметить, что функция контроля здесь состоит в выявлении проблемы и корректировке деятельности до того как </w:t>
      </w:r>
      <w:r w:rsidRPr="003F70E3">
        <w:rPr>
          <w:szCs w:val="28"/>
        </w:rPr>
        <w:lastRenderedPageBreak/>
        <w:t>проблема перерастёт в кризис. Для Вас необходимо определить оптимальные формы контроля с целью своевременного реагирования на результаты, запланировать проведение повторного контроля в целях коррекции деятельности.</w:t>
      </w:r>
    </w:p>
    <w:p w:rsidR="00903910" w:rsidRPr="003F70E3" w:rsidRDefault="00903910" w:rsidP="003F70E3">
      <w:pPr>
        <w:pStyle w:val="21"/>
        <w:ind w:firstLine="709"/>
        <w:rPr>
          <w:szCs w:val="28"/>
        </w:rPr>
      </w:pPr>
      <w:r w:rsidRPr="003F70E3">
        <w:rPr>
          <w:szCs w:val="28"/>
        </w:rPr>
        <w:t xml:space="preserve">Продумайте программу диагностического «среза», т.к. только данные, полученные после его проведения, позволят окончательно скорректировать предполагаемую Вашу работу. </w:t>
      </w:r>
    </w:p>
    <w:p w:rsidR="00903910" w:rsidRPr="003F70E3" w:rsidRDefault="00903910" w:rsidP="005D0E97">
      <w:pPr>
        <w:ind w:firstLine="709"/>
        <w:jc w:val="both"/>
        <w:rPr>
          <w:b/>
          <w:sz w:val="28"/>
          <w:szCs w:val="28"/>
        </w:rPr>
      </w:pPr>
      <w:r w:rsidRPr="003F70E3">
        <w:rPr>
          <w:sz w:val="28"/>
          <w:szCs w:val="28"/>
        </w:rPr>
        <w:t>В этой программе выделите цель диагностического («нулевого») «среза», критерии (см. признаки Вашего основного определения), показатели и уровни проявления изучаемого явления, продумайте методы и подб</w:t>
      </w:r>
      <w:r w:rsidR="005D0E97">
        <w:rPr>
          <w:sz w:val="28"/>
          <w:szCs w:val="28"/>
        </w:rPr>
        <w:t>ерите методики</w:t>
      </w:r>
      <w:r w:rsidRPr="003F70E3">
        <w:rPr>
          <w:sz w:val="28"/>
          <w:szCs w:val="28"/>
        </w:rPr>
        <w:t>.</w:t>
      </w:r>
    </w:p>
    <w:p w:rsidR="00903910" w:rsidRPr="003F70E3" w:rsidRDefault="00903910" w:rsidP="003F70E3">
      <w:pPr>
        <w:ind w:firstLine="709"/>
        <w:jc w:val="both"/>
        <w:rPr>
          <w:b/>
          <w:sz w:val="28"/>
          <w:szCs w:val="28"/>
        </w:rPr>
      </w:pPr>
      <w:r w:rsidRPr="003F70E3">
        <w:rPr>
          <w:b/>
          <w:sz w:val="28"/>
          <w:szCs w:val="28"/>
        </w:rPr>
        <w:t xml:space="preserve">На </w:t>
      </w:r>
      <w:r w:rsidRPr="003F70E3">
        <w:rPr>
          <w:b/>
          <w:sz w:val="28"/>
          <w:szCs w:val="28"/>
          <w:lang w:val="en-US"/>
        </w:rPr>
        <w:t>VII</w:t>
      </w:r>
      <w:r w:rsidRPr="003F70E3">
        <w:rPr>
          <w:b/>
          <w:sz w:val="28"/>
          <w:szCs w:val="28"/>
        </w:rPr>
        <w:t xml:space="preserve"> этапе речь пойдёт о разработке проекта опытно-экспериментальной работы</w:t>
      </w:r>
    </w:p>
    <w:p w:rsidR="00903910" w:rsidRPr="003F70E3" w:rsidRDefault="00903910" w:rsidP="003F70E3">
      <w:pPr>
        <w:pStyle w:val="21"/>
        <w:ind w:firstLine="709"/>
        <w:rPr>
          <w:szCs w:val="28"/>
        </w:rPr>
      </w:pPr>
      <w:r w:rsidRPr="003F70E3">
        <w:rPr>
          <w:szCs w:val="28"/>
        </w:rPr>
        <w:t>Проект опытно-экспериментальной работы по проблемной теме Вы должны представить в виде таблицы (См. приложение 16)</w:t>
      </w:r>
    </w:p>
    <w:p w:rsidR="00903910" w:rsidRPr="003F70E3" w:rsidRDefault="00903910" w:rsidP="003F70E3">
      <w:pPr>
        <w:ind w:firstLine="709"/>
        <w:jc w:val="both"/>
        <w:rPr>
          <w:sz w:val="28"/>
          <w:szCs w:val="28"/>
        </w:rPr>
      </w:pPr>
      <w:r w:rsidRPr="003F70E3">
        <w:rPr>
          <w:sz w:val="28"/>
          <w:szCs w:val="28"/>
        </w:rPr>
        <w:t xml:space="preserve">Примечание. В процессе описания данного этапа необходимо будет описать уже не в табличном варианте, а в словесном, что предполагалось, и что было осуществлено для развития и коррекции исследуемого феномена. </w:t>
      </w:r>
    </w:p>
    <w:p w:rsidR="00903910" w:rsidRPr="003F70E3" w:rsidRDefault="00903910" w:rsidP="003F70E3">
      <w:pPr>
        <w:ind w:firstLine="709"/>
        <w:jc w:val="both"/>
        <w:rPr>
          <w:b/>
          <w:sz w:val="28"/>
          <w:szCs w:val="28"/>
        </w:rPr>
      </w:pPr>
      <w:r w:rsidRPr="003F70E3">
        <w:rPr>
          <w:b/>
          <w:sz w:val="28"/>
          <w:szCs w:val="28"/>
        </w:rPr>
        <w:t xml:space="preserve">На </w:t>
      </w:r>
      <w:r w:rsidRPr="003F70E3">
        <w:rPr>
          <w:b/>
          <w:sz w:val="28"/>
          <w:szCs w:val="28"/>
          <w:lang w:val="en-US"/>
        </w:rPr>
        <w:t>VIII</w:t>
      </w:r>
      <w:r w:rsidRPr="003F70E3">
        <w:rPr>
          <w:b/>
          <w:sz w:val="28"/>
          <w:szCs w:val="28"/>
        </w:rPr>
        <w:t xml:space="preserve"> этапе осуществления проекта опытно-экспериментальной работы </w:t>
      </w:r>
    </w:p>
    <w:p w:rsidR="00903910" w:rsidRPr="003F70E3" w:rsidRDefault="00903910" w:rsidP="003F70E3">
      <w:pPr>
        <w:ind w:firstLine="709"/>
        <w:jc w:val="both"/>
        <w:rPr>
          <w:sz w:val="28"/>
          <w:szCs w:val="28"/>
        </w:rPr>
      </w:pPr>
      <w:r w:rsidRPr="003F70E3">
        <w:rPr>
          <w:sz w:val="28"/>
          <w:szCs w:val="28"/>
        </w:rPr>
        <w:t xml:space="preserve">Проведите  предварительную диагностику уровня </w:t>
      </w:r>
      <w:proofErr w:type="spellStart"/>
      <w:r w:rsidRPr="003F70E3">
        <w:rPr>
          <w:sz w:val="28"/>
          <w:szCs w:val="28"/>
        </w:rPr>
        <w:t>сформированности</w:t>
      </w:r>
      <w:proofErr w:type="spellEnd"/>
      <w:r w:rsidRPr="003F70E3">
        <w:rPr>
          <w:sz w:val="28"/>
          <w:szCs w:val="28"/>
        </w:rPr>
        <w:t xml:space="preserve"> исследуемого явления.  </w:t>
      </w:r>
    </w:p>
    <w:p w:rsidR="00903910" w:rsidRPr="003F70E3" w:rsidRDefault="00903910" w:rsidP="003F70E3">
      <w:pPr>
        <w:ind w:firstLine="709"/>
        <w:jc w:val="both"/>
        <w:rPr>
          <w:sz w:val="28"/>
          <w:szCs w:val="28"/>
        </w:rPr>
      </w:pPr>
      <w:r w:rsidRPr="003F70E3">
        <w:rPr>
          <w:sz w:val="28"/>
          <w:szCs w:val="28"/>
        </w:rPr>
        <w:t>Полученные результаты оформите в таблицы, графики, диаграммы. На основе полученных выводов уточните проект опытно-педагогической работы, т.е. цели, содержание и организацию формирующего эксперимента.</w:t>
      </w:r>
    </w:p>
    <w:p w:rsidR="00903910" w:rsidRPr="003F70E3" w:rsidRDefault="00903910" w:rsidP="003F70E3">
      <w:pPr>
        <w:ind w:firstLine="709"/>
        <w:jc w:val="both"/>
        <w:rPr>
          <w:sz w:val="28"/>
          <w:szCs w:val="28"/>
        </w:rPr>
      </w:pPr>
      <w:r w:rsidRPr="003F70E3">
        <w:rPr>
          <w:sz w:val="28"/>
          <w:szCs w:val="28"/>
        </w:rPr>
        <w:t xml:space="preserve">  В ходе эксперимента проводите промежуточные «срезы», следите за их динамикой, в случае необходимости вносите коррективы в содержание исследовательско</w:t>
      </w:r>
      <w:r w:rsidR="005D0E97">
        <w:rPr>
          <w:sz w:val="28"/>
          <w:szCs w:val="28"/>
        </w:rPr>
        <w:t>й деятельности.</w:t>
      </w:r>
    </w:p>
    <w:p w:rsidR="00903910" w:rsidRPr="003F70E3" w:rsidRDefault="00903910" w:rsidP="003F70E3">
      <w:pPr>
        <w:ind w:firstLine="709"/>
        <w:jc w:val="both"/>
        <w:rPr>
          <w:b/>
          <w:sz w:val="28"/>
          <w:szCs w:val="28"/>
        </w:rPr>
      </w:pPr>
      <w:r w:rsidRPr="003F70E3">
        <w:rPr>
          <w:b/>
          <w:sz w:val="28"/>
          <w:szCs w:val="28"/>
        </w:rPr>
        <w:t xml:space="preserve">Целью предпоследнего этапа исследовательской работы является оформление результатов, </w:t>
      </w:r>
      <w:r w:rsidRPr="003F70E3">
        <w:rPr>
          <w:iCs/>
          <w:sz w:val="28"/>
          <w:szCs w:val="28"/>
        </w:rPr>
        <w:t>написание аналитического отчета. Структура его выглядит следующим образом:</w:t>
      </w:r>
    </w:p>
    <w:p w:rsidR="005D0E97" w:rsidRDefault="005D0E97" w:rsidP="003F70E3">
      <w:pPr>
        <w:ind w:firstLine="709"/>
        <w:jc w:val="both"/>
        <w:rPr>
          <w:sz w:val="28"/>
          <w:szCs w:val="28"/>
        </w:rPr>
      </w:pPr>
      <w:r w:rsidRPr="003F70E3">
        <w:rPr>
          <w:noProof/>
          <w:sz w:val="28"/>
          <w:szCs w:val="28"/>
          <w:lang w:val="en-US" w:eastAsia="en-US"/>
        </w:rPr>
        <w:drawing>
          <wp:anchor distT="0" distB="0" distL="114300" distR="114300" simplePos="0" relativeHeight="251671552" behindDoc="0" locked="0" layoutInCell="1" allowOverlap="1" wp14:anchorId="6663CEA7" wp14:editId="1DFBD288">
            <wp:simplePos x="0" y="0"/>
            <wp:positionH relativeFrom="column">
              <wp:posOffset>450215</wp:posOffset>
            </wp:positionH>
            <wp:positionV relativeFrom="paragraph">
              <wp:posOffset>59055</wp:posOffset>
            </wp:positionV>
            <wp:extent cx="5305425" cy="3121025"/>
            <wp:effectExtent l="0" t="0" r="9525" b="3175"/>
            <wp:wrapNone/>
            <wp:docPr id="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05425" cy="3121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5D0E97" w:rsidRDefault="005D0E97" w:rsidP="003F70E3">
      <w:pPr>
        <w:ind w:firstLine="709"/>
        <w:jc w:val="both"/>
        <w:rPr>
          <w:sz w:val="28"/>
          <w:szCs w:val="28"/>
        </w:rPr>
      </w:pPr>
    </w:p>
    <w:p w:rsidR="00903910" w:rsidRPr="003F70E3" w:rsidRDefault="00903910" w:rsidP="003F70E3">
      <w:pPr>
        <w:ind w:firstLine="709"/>
        <w:jc w:val="both"/>
        <w:rPr>
          <w:sz w:val="28"/>
          <w:szCs w:val="28"/>
        </w:rPr>
      </w:pPr>
    </w:p>
    <w:p w:rsidR="00903910" w:rsidRPr="003F70E3" w:rsidRDefault="00903910" w:rsidP="003F70E3">
      <w:pPr>
        <w:ind w:firstLine="709"/>
        <w:jc w:val="both"/>
        <w:rPr>
          <w:sz w:val="28"/>
          <w:szCs w:val="28"/>
        </w:rPr>
      </w:pPr>
    </w:p>
    <w:p w:rsidR="00903910" w:rsidRPr="003F70E3" w:rsidRDefault="00903910" w:rsidP="003F70E3">
      <w:pPr>
        <w:pStyle w:val="a3"/>
        <w:rPr>
          <w:sz w:val="28"/>
          <w:szCs w:val="28"/>
        </w:rPr>
      </w:pPr>
      <w:r w:rsidRPr="003F70E3">
        <w:rPr>
          <w:sz w:val="28"/>
          <w:szCs w:val="28"/>
        </w:rPr>
        <w:lastRenderedPageBreak/>
        <w:t xml:space="preserve">В Вашем отчете вы описываете цели, задачи, суть эксперимента, процедуру и условия проведения НИД, результаты, трудности и дидактические затруднения, негативные последствия, выводы. В брошюре, кроме того, размещаете результаты исследования и уровень ее обобщения выражаются в научных категориях, показываются результаты и их практическая и научная </w:t>
      </w:r>
      <w:proofErr w:type="gramStart"/>
      <w:r w:rsidRPr="003F70E3">
        <w:rPr>
          <w:sz w:val="28"/>
          <w:szCs w:val="28"/>
        </w:rPr>
        <w:t>значимость,  алгоритм</w:t>
      </w:r>
      <w:proofErr w:type="gramEnd"/>
      <w:r w:rsidRPr="003F70E3">
        <w:rPr>
          <w:sz w:val="28"/>
          <w:szCs w:val="28"/>
        </w:rPr>
        <w:t xml:space="preserve"> последующей работы, идеи новых исследований, изменений и перспектив.</w:t>
      </w:r>
    </w:p>
    <w:p w:rsidR="00903910" w:rsidRPr="003F70E3" w:rsidRDefault="00903910" w:rsidP="003F70E3">
      <w:pPr>
        <w:pStyle w:val="a3"/>
        <w:rPr>
          <w:sz w:val="28"/>
          <w:szCs w:val="28"/>
        </w:rPr>
      </w:pPr>
      <w:r w:rsidRPr="003F70E3">
        <w:rPr>
          <w:sz w:val="28"/>
          <w:szCs w:val="28"/>
        </w:rPr>
        <w:t xml:space="preserve">Обобщить опыт работы можно </w:t>
      </w:r>
      <w:proofErr w:type="gramStart"/>
      <w:r w:rsidRPr="003F70E3">
        <w:rPr>
          <w:sz w:val="28"/>
          <w:szCs w:val="28"/>
        </w:rPr>
        <w:t>в  разных</w:t>
      </w:r>
      <w:proofErr w:type="gramEnd"/>
      <w:r w:rsidRPr="003F70E3">
        <w:rPr>
          <w:sz w:val="28"/>
          <w:szCs w:val="28"/>
        </w:rPr>
        <w:t xml:space="preserve"> формах: доклад, статья, тезисы выступлений, отчёт, брошюра, квалификационная (аттестационная, дипломная) работа</w:t>
      </w:r>
      <w:r w:rsidRPr="003F70E3">
        <w:rPr>
          <w:b/>
          <w:bCs/>
          <w:sz w:val="28"/>
          <w:szCs w:val="28"/>
        </w:rPr>
        <w:t>, м</w:t>
      </w:r>
      <w:r w:rsidRPr="003F70E3">
        <w:rPr>
          <w:sz w:val="28"/>
          <w:szCs w:val="28"/>
        </w:rPr>
        <w:t xml:space="preserve">етодическое пособие, монография, </w:t>
      </w:r>
      <w:r w:rsidRPr="003F70E3">
        <w:rPr>
          <w:b/>
          <w:bCs/>
          <w:sz w:val="28"/>
          <w:szCs w:val="28"/>
        </w:rPr>
        <w:t xml:space="preserve"> </w:t>
      </w:r>
      <w:r w:rsidRPr="003F70E3">
        <w:rPr>
          <w:sz w:val="28"/>
          <w:szCs w:val="28"/>
        </w:rPr>
        <w:t>диссертация и др.</w:t>
      </w:r>
    </w:p>
    <w:p w:rsidR="00903910" w:rsidRPr="003F70E3" w:rsidRDefault="00903910" w:rsidP="003F70E3">
      <w:pPr>
        <w:pStyle w:val="a3"/>
        <w:rPr>
          <w:sz w:val="28"/>
          <w:szCs w:val="28"/>
        </w:rPr>
      </w:pPr>
    </w:p>
    <w:p w:rsidR="00903910" w:rsidRPr="003F70E3" w:rsidRDefault="00903910" w:rsidP="005D0E97">
      <w:pPr>
        <w:pStyle w:val="a3"/>
        <w:rPr>
          <w:b/>
          <w:sz w:val="28"/>
          <w:szCs w:val="28"/>
        </w:rPr>
      </w:pPr>
      <w:r w:rsidRPr="003F70E3">
        <w:rPr>
          <w:b/>
          <w:sz w:val="28"/>
          <w:szCs w:val="28"/>
        </w:rPr>
        <w:t xml:space="preserve">Заключение </w:t>
      </w:r>
    </w:p>
    <w:p w:rsidR="00903910" w:rsidRPr="003F70E3" w:rsidRDefault="00903910" w:rsidP="005D0E97">
      <w:pPr>
        <w:jc w:val="both"/>
        <w:rPr>
          <w:sz w:val="28"/>
          <w:szCs w:val="28"/>
        </w:rPr>
      </w:pPr>
      <w:r w:rsidRPr="003F70E3">
        <w:rPr>
          <w:sz w:val="28"/>
          <w:szCs w:val="28"/>
        </w:rPr>
        <w:t xml:space="preserve">       Ученый В.И. </w:t>
      </w:r>
      <w:proofErr w:type="spellStart"/>
      <w:r w:rsidRPr="003F70E3">
        <w:rPr>
          <w:sz w:val="28"/>
          <w:szCs w:val="28"/>
        </w:rPr>
        <w:t>Загвязинський</w:t>
      </w:r>
      <w:proofErr w:type="spellEnd"/>
      <w:r w:rsidRPr="003F70E3">
        <w:rPr>
          <w:sz w:val="28"/>
          <w:szCs w:val="28"/>
        </w:rPr>
        <w:t xml:space="preserve"> отмечает, что быть педагогом-исследователем — значит уметь находить новое в педагогических явлениях, выявлять в них неизвестные связи и закономерности. Исследовательская работа повышает прежде всего общую культуру, профессиональную подготовку, определенный опыт учебно-воспитательной работы и специальные знания и умения, присущие именно ей. В частности, педагог учится наблюдать и анализировать явления; обобщать результаты наблюдений, выделять самое главное; по определенным признакам предвидеть развитие явлений в перспективе; сочетать точный расчет с воображением и интуицией и многое другое. Сложность педагогических явлений с незавершенностью их логического анализа и недостаточной информированностью о них, делает проблему научного поиска особенно актуальной. Речь идет о том, что кто лучше знает о глубинных причинах и последствиях педагогического воздействия, то выйдет </w:t>
      </w:r>
      <w:proofErr w:type="gramStart"/>
      <w:r w:rsidRPr="003F70E3">
        <w:rPr>
          <w:sz w:val="28"/>
          <w:szCs w:val="28"/>
        </w:rPr>
        <w:t>победителем</w:t>
      </w:r>
      <w:proofErr w:type="gramEnd"/>
      <w:r w:rsidRPr="003F70E3">
        <w:rPr>
          <w:sz w:val="28"/>
          <w:szCs w:val="28"/>
        </w:rPr>
        <w:t xml:space="preserve"> а, следовательно, его воспитанники достигнут значительных результатов в своей самореализации.</w:t>
      </w:r>
    </w:p>
    <w:p w:rsidR="00790E2A" w:rsidRPr="00790E2A" w:rsidRDefault="00790E2A" w:rsidP="00790E2A">
      <w:pPr>
        <w:ind w:firstLine="851"/>
        <w:jc w:val="both"/>
        <w:rPr>
          <w:b/>
          <w:sz w:val="28"/>
          <w:szCs w:val="28"/>
        </w:rPr>
      </w:pPr>
      <w:r w:rsidRPr="00790E2A">
        <w:rPr>
          <w:b/>
          <w:sz w:val="28"/>
          <w:szCs w:val="28"/>
        </w:rPr>
        <w:t>Список литературы:</w:t>
      </w:r>
    </w:p>
    <w:p w:rsidR="00790E2A" w:rsidRPr="00790E2A" w:rsidRDefault="00790E2A" w:rsidP="00790E2A">
      <w:pPr>
        <w:pStyle w:val="ab"/>
        <w:numPr>
          <w:ilvl w:val="0"/>
          <w:numId w:val="10"/>
        </w:numPr>
        <w:jc w:val="both"/>
        <w:rPr>
          <w:sz w:val="28"/>
          <w:szCs w:val="28"/>
        </w:rPr>
      </w:pPr>
      <w:proofErr w:type="spellStart"/>
      <w:r w:rsidRPr="00790E2A">
        <w:rPr>
          <w:sz w:val="28"/>
          <w:szCs w:val="28"/>
        </w:rPr>
        <w:t>Загвязинский</w:t>
      </w:r>
      <w:proofErr w:type="spellEnd"/>
      <w:r w:rsidRPr="00790E2A">
        <w:rPr>
          <w:sz w:val="28"/>
          <w:szCs w:val="28"/>
        </w:rPr>
        <w:t xml:space="preserve"> В.И. Учитель как исследователь. М.: Знание, 1980. - 96 с.</w:t>
      </w:r>
    </w:p>
    <w:p w:rsidR="00790E2A" w:rsidRPr="00790E2A" w:rsidRDefault="00790E2A" w:rsidP="00790E2A">
      <w:pPr>
        <w:pStyle w:val="ab"/>
        <w:numPr>
          <w:ilvl w:val="0"/>
          <w:numId w:val="10"/>
        </w:numPr>
        <w:jc w:val="both"/>
        <w:rPr>
          <w:sz w:val="28"/>
          <w:szCs w:val="28"/>
        </w:rPr>
      </w:pPr>
      <w:proofErr w:type="spellStart"/>
      <w:r w:rsidRPr="00790E2A">
        <w:rPr>
          <w:sz w:val="28"/>
          <w:szCs w:val="28"/>
        </w:rPr>
        <w:t>Загвязинский</w:t>
      </w:r>
      <w:proofErr w:type="spellEnd"/>
      <w:r w:rsidRPr="00790E2A">
        <w:rPr>
          <w:sz w:val="28"/>
          <w:szCs w:val="28"/>
        </w:rPr>
        <w:t xml:space="preserve"> В.И., Закирова А.Ф. Идея, замысел, гипотеза педагогического исследования //Педагогика. 1997. - № 2. - С. 7-11.</w:t>
      </w:r>
    </w:p>
    <w:p w:rsidR="00790E2A" w:rsidRPr="00790E2A" w:rsidRDefault="00790E2A" w:rsidP="00790E2A">
      <w:pPr>
        <w:pStyle w:val="ab"/>
        <w:numPr>
          <w:ilvl w:val="0"/>
          <w:numId w:val="10"/>
        </w:numPr>
        <w:jc w:val="both"/>
        <w:rPr>
          <w:sz w:val="28"/>
          <w:szCs w:val="28"/>
        </w:rPr>
      </w:pPr>
      <w:proofErr w:type="spellStart"/>
      <w:r w:rsidRPr="00790E2A">
        <w:rPr>
          <w:sz w:val="28"/>
          <w:szCs w:val="28"/>
        </w:rPr>
        <w:t>Лицман</w:t>
      </w:r>
      <w:proofErr w:type="spellEnd"/>
      <w:r w:rsidRPr="00790E2A">
        <w:rPr>
          <w:sz w:val="28"/>
          <w:szCs w:val="28"/>
        </w:rPr>
        <w:t xml:space="preserve"> Г.Н. Научно-исследовательская деятельность как средство профессионально-квалификационного роста </w:t>
      </w:r>
      <w:proofErr w:type="gramStart"/>
      <w:r w:rsidRPr="00790E2A">
        <w:rPr>
          <w:sz w:val="28"/>
          <w:szCs w:val="28"/>
        </w:rPr>
        <w:t>учителя :</w:t>
      </w:r>
      <w:proofErr w:type="gramEnd"/>
      <w:r w:rsidRPr="00790E2A">
        <w:rPr>
          <w:sz w:val="28"/>
          <w:szCs w:val="28"/>
        </w:rPr>
        <w:t xml:space="preserve"> </w:t>
      </w:r>
      <w:proofErr w:type="spellStart"/>
      <w:r w:rsidRPr="00790E2A">
        <w:rPr>
          <w:sz w:val="28"/>
          <w:szCs w:val="28"/>
        </w:rPr>
        <w:t>Дис</w:t>
      </w:r>
      <w:proofErr w:type="spellEnd"/>
      <w:r w:rsidRPr="00790E2A">
        <w:rPr>
          <w:sz w:val="28"/>
          <w:szCs w:val="28"/>
        </w:rPr>
        <w:t xml:space="preserve">. ... канд. </w:t>
      </w:r>
      <w:proofErr w:type="spellStart"/>
      <w:r w:rsidRPr="00790E2A">
        <w:rPr>
          <w:sz w:val="28"/>
          <w:szCs w:val="28"/>
        </w:rPr>
        <w:t>пед</w:t>
      </w:r>
      <w:proofErr w:type="spellEnd"/>
      <w:r w:rsidRPr="00790E2A">
        <w:rPr>
          <w:sz w:val="28"/>
          <w:szCs w:val="28"/>
        </w:rPr>
        <w:t xml:space="preserve">. наук: </w:t>
      </w:r>
      <w:proofErr w:type="gramStart"/>
      <w:r w:rsidRPr="00790E2A">
        <w:rPr>
          <w:sz w:val="28"/>
          <w:szCs w:val="28"/>
        </w:rPr>
        <w:t>13.00.01 :</w:t>
      </w:r>
      <w:proofErr w:type="gramEnd"/>
      <w:r w:rsidRPr="00790E2A">
        <w:rPr>
          <w:sz w:val="28"/>
          <w:szCs w:val="28"/>
        </w:rPr>
        <w:t xml:space="preserve"> Екатеринбург, 2000 209 c. РГБ ОД, 61:00-13/623-0</w:t>
      </w:r>
    </w:p>
    <w:p w:rsidR="00790E2A" w:rsidRPr="00790E2A" w:rsidRDefault="00790E2A" w:rsidP="00790E2A">
      <w:pPr>
        <w:pStyle w:val="ab"/>
        <w:numPr>
          <w:ilvl w:val="0"/>
          <w:numId w:val="10"/>
        </w:numPr>
        <w:jc w:val="both"/>
        <w:rPr>
          <w:sz w:val="28"/>
          <w:szCs w:val="28"/>
        </w:rPr>
      </w:pPr>
      <w:r w:rsidRPr="00790E2A">
        <w:rPr>
          <w:sz w:val="28"/>
          <w:szCs w:val="28"/>
        </w:rPr>
        <w:t>Маркова А.К. Психология труда учителя: Кн. для учителя. М.: Просвещение, 1993. -192 с.\</w:t>
      </w:r>
    </w:p>
    <w:p w:rsidR="00790E2A" w:rsidRPr="00790E2A" w:rsidRDefault="00790E2A" w:rsidP="00790E2A">
      <w:pPr>
        <w:pStyle w:val="ab"/>
        <w:numPr>
          <w:ilvl w:val="0"/>
          <w:numId w:val="10"/>
        </w:numPr>
        <w:jc w:val="both"/>
        <w:rPr>
          <w:sz w:val="28"/>
          <w:szCs w:val="28"/>
        </w:rPr>
      </w:pPr>
      <w:r w:rsidRPr="00790E2A">
        <w:rPr>
          <w:sz w:val="28"/>
          <w:szCs w:val="28"/>
        </w:rPr>
        <w:t>Монахов, В.М. Введение в теорию педагогических технологий: монография/ В.М. Монахов. - Волгоград: Перемена, 2006. – 318 с</w:t>
      </w:r>
    </w:p>
    <w:p w:rsidR="00790E2A" w:rsidRPr="00790E2A" w:rsidRDefault="00790E2A" w:rsidP="00790E2A">
      <w:pPr>
        <w:pStyle w:val="ab"/>
        <w:numPr>
          <w:ilvl w:val="0"/>
          <w:numId w:val="10"/>
        </w:numPr>
        <w:jc w:val="both"/>
        <w:rPr>
          <w:sz w:val="28"/>
          <w:szCs w:val="28"/>
        </w:rPr>
      </w:pPr>
      <w:proofErr w:type="spellStart"/>
      <w:r w:rsidRPr="00790E2A">
        <w:rPr>
          <w:sz w:val="28"/>
          <w:szCs w:val="28"/>
        </w:rPr>
        <w:t>Скаткин</w:t>
      </w:r>
      <w:proofErr w:type="spellEnd"/>
      <w:r w:rsidRPr="00790E2A">
        <w:rPr>
          <w:sz w:val="28"/>
          <w:szCs w:val="28"/>
        </w:rPr>
        <w:t xml:space="preserve"> М. Н. Методология и методика </w:t>
      </w:r>
      <w:proofErr w:type="spellStart"/>
      <w:r w:rsidRPr="00790E2A">
        <w:rPr>
          <w:sz w:val="28"/>
          <w:szCs w:val="28"/>
        </w:rPr>
        <w:t>пед</w:t>
      </w:r>
      <w:proofErr w:type="spellEnd"/>
      <w:r w:rsidRPr="00790E2A">
        <w:rPr>
          <w:sz w:val="28"/>
          <w:szCs w:val="28"/>
        </w:rPr>
        <w:t>. исследований. М., 1986.</w:t>
      </w:r>
    </w:p>
    <w:p w:rsidR="00790E2A" w:rsidRPr="00790E2A" w:rsidRDefault="00790E2A" w:rsidP="00790E2A">
      <w:pPr>
        <w:pStyle w:val="ab"/>
        <w:numPr>
          <w:ilvl w:val="0"/>
          <w:numId w:val="10"/>
        </w:numPr>
        <w:jc w:val="both"/>
        <w:rPr>
          <w:sz w:val="28"/>
          <w:szCs w:val="28"/>
        </w:rPr>
      </w:pPr>
      <w:r w:rsidRPr="00790E2A">
        <w:rPr>
          <w:sz w:val="28"/>
          <w:szCs w:val="28"/>
        </w:rPr>
        <w:t>Сухомлинский В.А. О воспитании. М.: Политиздат, 1973. - 109 с.</w:t>
      </w:r>
    </w:p>
    <w:p w:rsidR="00790E2A" w:rsidRPr="00790E2A" w:rsidRDefault="00790E2A" w:rsidP="00790E2A">
      <w:pPr>
        <w:pStyle w:val="ab"/>
        <w:numPr>
          <w:ilvl w:val="0"/>
          <w:numId w:val="10"/>
        </w:numPr>
        <w:jc w:val="both"/>
        <w:rPr>
          <w:sz w:val="28"/>
          <w:szCs w:val="28"/>
        </w:rPr>
      </w:pPr>
      <w:proofErr w:type="spellStart"/>
      <w:r w:rsidRPr="00790E2A">
        <w:rPr>
          <w:sz w:val="28"/>
          <w:szCs w:val="28"/>
        </w:rPr>
        <w:t>Таубаева</w:t>
      </w:r>
      <w:proofErr w:type="spellEnd"/>
      <w:r w:rsidRPr="00790E2A">
        <w:rPr>
          <w:sz w:val="28"/>
          <w:szCs w:val="28"/>
        </w:rPr>
        <w:t xml:space="preserve"> Ш.Т. Методология и методы педагогических исследований: учебное пособие – Алматы, 2015. – 214с.</w:t>
      </w:r>
    </w:p>
    <w:p w:rsidR="00790E2A" w:rsidRDefault="00790E2A" w:rsidP="00790E2A">
      <w:pPr>
        <w:pStyle w:val="ab"/>
        <w:numPr>
          <w:ilvl w:val="0"/>
          <w:numId w:val="10"/>
        </w:numPr>
        <w:jc w:val="both"/>
        <w:rPr>
          <w:sz w:val="28"/>
          <w:szCs w:val="28"/>
        </w:rPr>
      </w:pPr>
      <w:r w:rsidRPr="00790E2A">
        <w:rPr>
          <w:sz w:val="28"/>
          <w:szCs w:val="28"/>
        </w:rPr>
        <w:t>Шаталов В.Ф. Учитель не может не быть экспериментатором //Первое сентября. 1997. - 29 апреля. - С. 2.</w:t>
      </w:r>
    </w:p>
    <w:p w:rsidR="00790E2A" w:rsidRPr="0038797F" w:rsidRDefault="0038797F" w:rsidP="00790E2A">
      <w:pPr>
        <w:pStyle w:val="ab"/>
        <w:jc w:val="both"/>
        <w:rPr>
          <w:b/>
          <w:sz w:val="28"/>
          <w:szCs w:val="28"/>
        </w:rPr>
      </w:pPr>
      <w:r w:rsidRPr="0038797F">
        <w:rPr>
          <w:b/>
          <w:sz w:val="28"/>
          <w:szCs w:val="28"/>
        </w:rPr>
        <w:lastRenderedPageBreak/>
        <w:t>Данные об авторе</w:t>
      </w:r>
      <w:r>
        <w:rPr>
          <w:b/>
          <w:sz w:val="28"/>
          <w:szCs w:val="28"/>
        </w:rPr>
        <w:t>:</w:t>
      </w:r>
    </w:p>
    <w:p w:rsidR="0038797F" w:rsidRPr="00790E2A" w:rsidRDefault="0038797F" w:rsidP="00790E2A">
      <w:pPr>
        <w:pStyle w:val="ab"/>
        <w:jc w:val="both"/>
        <w:rPr>
          <w:sz w:val="28"/>
          <w:szCs w:val="28"/>
        </w:rPr>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3969"/>
        <w:gridCol w:w="3686"/>
      </w:tblGrid>
      <w:tr w:rsidR="00790E2A" w:rsidRPr="00790E2A" w:rsidTr="00BB4575">
        <w:trPr>
          <w:trHeight w:val="610"/>
        </w:trPr>
        <w:tc>
          <w:tcPr>
            <w:tcW w:w="2235" w:type="dxa"/>
          </w:tcPr>
          <w:p w:rsidR="00790E2A" w:rsidRPr="00790E2A" w:rsidRDefault="00790E2A" w:rsidP="00790E2A">
            <w:pPr>
              <w:autoSpaceDE w:val="0"/>
              <w:autoSpaceDN w:val="0"/>
              <w:adjustRightInd w:val="0"/>
              <w:rPr>
                <w:rFonts w:eastAsiaTheme="minorHAnsi"/>
                <w:color w:val="000000"/>
                <w:sz w:val="28"/>
                <w:szCs w:val="28"/>
                <w:lang w:eastAsia="en-US"/>
              </w:rPr>
            </w:pPr>
            <w:r w:rsidRPr="00790E2A">
              <w:rPr>
                <w:rFonts w:eastAsiaTheme="minorHAnsi"/>
                <w:b/>
                <w:bCs/>
                <w:color w:val="000000"/>
                <w:sz w:val="28"/>
                <w:szCs w:val="28"/>
                <w:lang w:eastAsia="en-US"/>
              </w:rPr>
              <w:t xml:space="preserve"> </w:t>
            </w:r>
            <w:r w:rsidRPr="00790E2A">
              <w:rPr>
                <w:rFonts w:eastAsiaTheme="minorHAnsi"/>
                <w:color w:val="000000"/>
                <w:sz w:val="28"/>
                <w:szCs w:val="28"/>
                <w:lang w:eastAsia="en-US"/>
              </w:rPr>
              <w:t xml:space="preserve">На казахском: </w:t>
            </w:r>
          </w:p>
        </w:tc>
        <w:tc>
          <w:tcPr>
            <w:tcW w:w="3969" w:type="dxa"/>
          </w:tcPr>
          <w:p w:rsidR="00BB4575" w:rsidRPr="00BB4575" w:rsidRDefault="00BB4575" w:rsidP="00BB4575">
            <w:pPr>
              <w:suppressAutoHyphens/>
              <w:rPr>
                <w:sz w:val="28"/>
                <w:szCs w:val="28"/>
              </w:rPr>
            </w:pPr>
            <w:r w:rsidRPr="00BB4575">
              <w:rPr>
                <w:sz w:val="28"/>
                <w:szCs w:val="28"/>
              </w:rPr>
              <w:t xml:space="preserve">Методические рекомендации  по  </w:t>
            </w:r>
            <w:r w:rsidR="00CD75D6" w:rsidRPr="00BB4575">
              <w:rPr>
                <w:sz w:val="28"/>
                <w:szCs w:val="28"/>
              </w:rPr>
              <w:t>организации</w:t>
            </w:r>
            <w:r w:rsidRPr="00BB4575">
              <w:rPr>
                <w:sz w:val="28"/>
                <w:szCs w:val="28"/>
              </w:rPr>
              <w:t xml:space="preserve">  </w:t>
            </w:r>
            <w:r>
              <w:rPr>
                <w:sz w:val="28"/>
                <w:szCs w:val="28"/>
              </w:rPr>
              <w:t>и</w:t>
            </w:r>
            <w:r w:rsidRPr="00BB4575">
              <w:rPr>
                <w:sz w:val="28"/>
                <w:szCs w:val="28"/>
              </w:rPr>
              <w:t>сследовательской работы педагога</w:t>
            </w:r>
          </w:p>
          <w:p w:rsidR="00BB4575" w:rsidRPr="00BB4575" w:rsidRDefault="00BB4575" w:rsidP="00790E2A">
            <w:pPr>
              <w:autoSpaceDE w:val="0"/>
              <w:autoSpaceDN w:val="0"/>
              <w:adjustRightInd w:val="0"/>
              <w:rPr>
                <w:rFonts w:eastAsiaTheme="minorHAnsi"/>
                <w:b/>
                <w:bCs/>
                <w:color w:val="000000"/>
                <w:sz w:val="28"/>
                <w:szCs w:val="28"/>
                <w:lang w:eastAsia="en-US"/>
              </w:rPr>
            </w:pPr>
            <w:r w:rsidRPr="00BB4575">
              <w:rPr>
                <w:rFonts w:eastAsiaTheme="minorHAnsi"/>
                <w:b/>
                <w:bCs/>
                <w:color w:val="000000"/>
                <w:sz w:val="28"/>
                <w:szCs w:val="28"/>
                <w:lang w:eastAsia="en-US"/>
              </w:rPr>
              <w:t>Сарычева Лариса Ивановна</w:t>
            </w:r>
          </w:p>
          <w:p w:rsidR="00790E2A" w:rsidRPr="00790E2A" w:rsidRDefault="00790E2A" w:rsidP="00790E2A">
            <w:pPr>
              <w:autoSpaceDE w:val="0"/>
              <w:autoSpaceDN w:val="0"/>
              <w:adjustRightInd w:val="0"/>
              <w:rPr>
                <w:rFonts w:eastAsiaTheme="minorHAnsi"/>
                <w:color w:val="000000"/>
                <w:sz w:val="28"/>
                <w:szCs w:val="28"/>
                <w:lang w:val="kk-KZ" w:eastAsia="en-US"/>
              </w:rPr>
            </w:pPr>
            <w:r w:rsidRPr="00790E2A">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Шығыс</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Қазақстан</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облысы</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Білім</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басқармасы</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Риддер</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қаласы</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бойынша</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білім</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бөлімінің</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Балабақша</w:t>
            </w:r>
            <w:proofErr w:type="spellEnd"/>
            <w:r w:rsidR="00BB4575" w:rsidRPr="00BB4575">
              <w:rPr>
                <w:rFonts w:eastAsiaTheme="minorHAnsi"/>
                <w:color w:val="000000"/>
                <w:sz w:val="28"/>
                <w:szCs w:val="28"/>
                <w:lang w:eastAsia="en-US"/>
              </w:rPr>
              <w:t xml:space="preserve"> – </w:t>
            </w:r>
            <w:proofErr w:type="spellStart"/>
            <w:r w:rsidR="00BB4575" w:rsidRPr="00BB4575">
              <w:rPr>
                <w:rFonts w:eastAsiaTheme="minorHAnsi"/>
                <w:color w:val="000000"/>
                <w:sz w:val="28"/>
                <w:szCs w:val="28"/>
                <w:lang w:eastAsia="en-US"/>
              </w:rPr>
              <w:t>бастауыш</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мектеп</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оқу</w:t>
            </w:r>
            <w:proofErr w:type="spellEnd"/>
            <w:r w:rsidR="00BB4575" w:rsidRPr="00BB4575">
              <w:rPr>
                <w:rFonts w:eastAsiaTheme="minorHAnsi"/>
                <w:color w:val="000000"/>
                <w:sz w:val="28"/>
                <w:szCs w:val="28"/>
                <w:lang w:eastAsia="en-US"/>
              </w:rPr>
              <w:t xml:space="preserve"> – </w:t>
            </w:r>
            <w:proofErr w:type="spellStart"/>
            <w:r w:rsidR="00BB4575" w:rsidRPr="00BB4575">
              <w:rPr>
                <w:rFonts w:eastAsiaTheme="minorHAnsi"/>
                <w:color w:val="000000"/>
                <w:sz w:val="28"/>
                <w:szCs w:val="28"/>
                <w:lang w:eastAsia="en-US"/>
              </w:rPr>
              <w:t>тәрбие</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кешені</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коммуналдық</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мемлекеттік</w:t>
            </w:r>
            <w:proofErr w:type="spellEnd"/>
            <w:r w:rsidR="00BB4575" w:rsidRPr="00BB4575">
              <w:rPr>
                <w:rFonts w:eastAsiaTheme="minorHAnsi"/>
                <w:color w:val="000000"/>
                <w:sz w:val="28"/>
                <w:szCs w:val="28"/>
                <w:lang w:eastAsia="en-US"/>
              </w:rPr>
              <w:t xml:space="preserve"> </w:t>
            </w:r>
            <w:proofErr w:type="spellStart"/>
            <w:r w:rsidR="00BB4575" w:rsidRPr="00BB4575">
              <w:rPr>
                <w:rFonts w:eastAsiaTheme="minorHAnsi"/>
                <w:color w:val="000000"/>
                <w:sz w:val="28"/>
                <w:szCs w:val="28"/>
                <w:lang w:eastAsia="en-US"/>
              </w:rPr>
              <w:t>мекемесі</w:t>
            </w:r>
            <w:proofErr w:type="spellEnd"/>
          </w:p>
        </w:tc>
        <w:tc>
          <w:tcPr>
            <w:tcW w:w="3686" w:type="dxa"/>
          </w:tcPr>
          <w:p w:rsidR="00790E2A" w:rsidRPr="00790E2A" w:rsidRDefault="00BB4575" w:rsidP="00790E2A">
            <w:pPr>
              <w:autoSpaceDE w:val="0"/>
              <w:autoSpaceDN w:val="0"/>
              <w:adjustRightInd w:val="0"/>
              <w:rPr>
                <w:rFonts w:eastAsiaTheme="minorHAnsi"/>
                <w:color w:val="000000"/>
                <w:sz w:val="28"/>
                <w:szCs w:val="28"/>
                <w:lang w:val="en-US" w:eastAsia="en-US"/>
              </w:rPr>
            </w:pPr>
            <w:r>
              <w:rPr>
                <w:rFonts w:eastAsiaTheme="minorHAnsi"/>
                <w:color w:val="000000"/>
                <w:sz w:val="28"/>
                <w:szCs w:val="28"/>
                <w:lang w:val="en-US" w:eastAsia="en-US"/>
              </w:rPr>
              <w:t>Sarycheva.larisa.17@mail.ru</w:t>
            </w:r>
          </w:p>
          <w:p w:rsidR="00790E2A" w:rsidRPr="00790E2A" w:rsidRDefault="00BB4575" w:rsidP="00790E2A">
            <w:pPr>
              <w:autoSpaceDE w:val="0"/>
              <w:autoSpaceDN w:val="0"/>
              <w:adjustRightInd w:val="0"/>
              <w:rPr>
                <w:rFonts w:eastAsiaTheme="minorHAnsi"/>
                <w:color w:val="000000"/>
                <w:sz w:val="28"/>
                <w:szCs w:val="28"/>
                <w:lang w:val="en-US" w:eastAsia="en-US"/>
              </w:rPr>
            </w:pPr>
            <w:r>
              <w:rPr>
                <w:rFonts w:eastAsiaTheme="minorHAnsi"/>
                <w:color w:val="000000"/>
                <w:sz w:val="28"/>
                <w:szCs w:val="28"/>
                <w:lang w:eastAsia="en-US"/>
              </w:rPr>
              <w:t>8-7</w:t>
            </w:r>
            <w:r>
              <w:rPr>
                <w:rFonts w:eastAsiaTheme="minorHAnsi"/>
                <w:color w:val="000000"/>
                <w:sz w:val="28"/>
                <w:szCs w:val="28"/>
                <w:lang w:val="en-US" w:eastAsia="en-US"/>
              </w:rPr>
              <w:t>77-7909621</w:t>
            </w:r>
          </w:p>
        </w:tc>
      </w:tr>
      <w:tr w:rsidR="0038797F" w:rsidRPr="00790E2A" w:rsidTr="00BB4575">
        <w:trPr>
          <w:trHeight w:val="610"/>
        </w:trPr>
        <w:tc>
          <w:tcPr>
            <w:tcW w:w="2235" w:type="dxa"/>
          </w:tcPr>
          <w:p w:rsidR="0038797F" w:rsidRPr="00790E2A" w:rsidRDefault="0038797F" w:rsidP="00790E2A">
            <w:pPr>
              <w:autoSpaceDE w:val="0"/>
              <w:autoSpaceDN w:val="0"/>
              <w:adjustRightInd w:val="0"/>
              <w:rPr>
                <w:rFonts w:eastAsiaTheme="minorHAnsi"/>
                <w:color w:val="000000"/>
                <w:sz w:val="28"/>
                <w:szCs w:val="28"/>
                <w:lang w:eastAsia="en-US"/>
              </w:rPr>
            </w:pPr>
            <w:r w:rsidRPr="00790E2A">
              <w:rPr>
                <w:rFonts w:eastAsiaTheme="minorHAnsi"/>
                <w:color w:val="000000"/>
                <w:sz w:val="28"/>
                <w:szCs w:val="28"/>
                <w:lang w:eastAsia="en-US"/>
              </w:rPr>
              <w:t xml:space="preserve">На русском: </w:t>
            </w:r>
          </w:p>
        </w:tc>
        <w:tc>
          <w:tcPr>
            <w:tcW w:w="3969" w:type="dxa"/>
          </w:tcPr>
          <w:p w:rsidR="008179F0" w:rsidRPr="008179F0" w:rsidRDefault="008179F0" w:rsidP="00790E2A">
            <w:pPr>
              <w:autoSpaceDE w:val="0"/>
              <w:autoSpaceDN w:val="0"/>
              <w:adjustRightInd w:val="0"/>
              <w:rPr>
                <w:rFonts w:eastAsiaTheme="minorHAnsi"/>
                <w:bCs/>
                <w:color w:val="000000"/>
                <w:sz w:val="28"/>
                <w:szCs w:val="28"/>
                <w:lang w:val="kk-KZ" w:eastAsia="en-US"/>
              </w:rPr>
            </w:pPr>
            <w:r w:rsidRPr="008179F0">
              <w:rPr>
                <w:rFonts w:eastAsiaTheme="minorHAnsi"/>
                <w:bCs/>
                <w:color w:val="000000"/>
                <w:sz w:val="28"/>
                <w:szCs w:val="28"/>
                <w:lang w:val="kk-KZ" w:eastAsia="en-US"/>
              </w:rPr>
              <w:t>Педагогтің зерттеу жұмыстарын ұйым – дастыру бойынша әдістемелік нұсқаулық</w:t>
            </w:r>
          </w:p>
          <w:p w:rsidR="008179F0" w:rsidRDefault="008179F0" w:rsidP="00790E2A">
            <w:pPr>
              <w:autoSpaceDE w:val="0"/>
              <w:autoSpaceDN w:val="0"/>
              <w:adjustRightInd w:val="0"/>
              <w:rPr>
                <w:rFonts w:eastAsiaTheme="minorHAnsi"/>
                <w:b/>
                <w:bCs/>
                <w:color w:val="000000"/>
                <w:sz w:val="28"/>
                <w:szCs w:val="28"/>
                <w:lang w:val="kk-KZ" w:eastAsia="en-US"/>
              </w:rPr>
            </w:pPr>
          </w:p>
          <w:p w:rsidR="0038797F" w:rsidRDefault="0038797F" w:rsidP="00790E2A">
            <w:pPr>
              <w:autoSpaceDE w:val="0"/>
              <w:autoSpaceDN w:val="0"/>
              <w:adjustRightInd w:val="0"/>
              <w:rPr>
                <w:rFonts w:eastAsiaTheme="minorHAnsi"/>
                <w:b/>
                <w:bCs/>
                <w:color w:val="000000"/>
                <w:sz w:val="28"/>
                <w:szCs w:val="28"/>
                <w:lang w:eastAsia="en-US"/>
              </w:rPr>
            </w:pPr>
            <w:r>
              <w:rPr>
                <w:rFonts w:eastAsiaTheme="minorHAnsi"/>
                <w:b/>
                <w:bCs/>
                <w:color w:val="000000"/>
                <w:sz w:val="28"/>
                <w:szCs w:val="28"/>
                <w:lang w:eastAsia="en-US"/>
              </w:rPr>
              <w:t>Сарычева Лариса Ивановна</w:t>
            </w:r>
          </w:p>
          <w:p w:rsidR="008179F0" w:rsidRPr="00790E2A" w:rsidRDefault="008179F0" w:rsidP="00790E2A">
            <w:pPr>
              <w:autoSpaceDE w:val="0"/>
              <w:autoSpaceDN w:val="0"/>
              <w:adjustRightInd w:val="0"/>
              <w:rPr>
                <w:rFonts w:eastAsiaTheme="minorHAnsi"/>
                <w:color w:val="000000"/>
                <w:sz w:val="28"/>
                <w:szCs w:val="28"/>
                <w:lang w:eastAsia="en-US"/>
              </w:rPr>
            </w:pPr>
          </w:p>
          <w:p w:rsidR="0038797F" w:rsidRPr="00790E2A" w:rsidRDefault="00BB4575" w:rsidP="00790E2A">
            <w:pPr>
              <w:autoSpaceDE w:val="0"/>
              <w:autoSpaceDN w:val="0"/>
              <w:adjustRightInd w:val="0"/>
              <w:rPr>
                <w:rFonts w:eastAsiaTheme="minorHAnsi"/>
                <w:color w:val="000000"/>
                <w:sz w:val="28"/>
                <w:szCs w:val="28"/>
                <w:lang w:eastAsia="en-US"/>
              </w:rPr>
            </w:pPr>
            <w:r w:rsidRPr="00BB4575">
              <w:rPr>
                <w:rFonts w:eastAsiaTheme="minorHAnsi"/>
                <w:color w:val="000000"/>
                <w:sz w:val="28"/>
                <w:szCs w:val="28"/>
                <w:lang w:eastAsia="en-US"/>
              </w:rPr>
              <w:t>Коммунальное государственное учреждение «</w:t>
            </w:r>
            <w:proofErr w:type="spellStart"/>
            <w:r w:rsidRPr="00BB4575">
              <w:rPr>
                <w:rFonts w:eastAsiaTheme="minorHAnsi"/>
                <w:color w:val="000000"/>
                <w:sz w:val="28"/>
                <w:szCs w:val="28"/>
                <w:lang w:eastAsia="en-US"/>
              </w:rPr>
              <w:t>Учебно</w:t>
            </w:r>
            <w:proofErr w:type="spellEnd"/>
            <w:r w:rsidRPr="00BB4575">
              <w:rPr>
                <w:rFonts w:eastAsiaTheme="minorHAnsi"/>
                <w:color w:val="000000"/>
                <w:sz w:val="28"/>
                <w:szCs w:val="28"/>
                <w:lang w:eastAsia="en-US"/>
              </w:rPr>
              <w:t xml:space="preserve"> – воспитательный комплекс «Детский сад - начальная школа» отдела образования по городу </w:t>
            </w:r>
            <w:proofErr w:type="spellStart"/>
            <w:r w:rsidRPr="00BB4575">
              <w:rPr>
                <w:rFonts w:eastAsiaTheme="minorHAnsi"/>
                <w:color w:val="000000"/>
                <w:sz w:val="28"/>
                <w:szCs w:val="28"/>
                <w:lang w:eastAsia="en-US"/>
              </w:rPr>
              <w:t>Риддеру</w:t>
            </w:r>
            <w:proofErr w:type="spellEnd"/>
            <w:r w:rsidRPr="00BB4575">
              <w:rPr>
                <w:rFonts w:eastAsiaTheme="minorHAnsi"/>
                <w:color w:val="000000"/>
                <w:sz w:val="28"/>
                <w:szCs w:val="28"/>
                <w:lang w:eastAsia="en-US"/>
              </w:rPr>
              <w:t xml:space="preserve"> Управления образования </w:t>
            </w:r>
            <w:proofErr w:type="spellStart"/>
            <w:r w:rsidRPr="00BB4575">
              <w:rPr>
                <w:rFonts w:eastAsiaTheme="minorHAnsi"/>
                <w:color w:val="000000"/>
                <w:sz w:val="28"/>
                <w:szCs w:val="28"/>
                <w:lang w:eastAsia="en-US"/>
              </w:rPr>
              <w:t>Восточно</w:t>
            </w:r>
            <w:proofErr w:type="spellEnd"/>
            <w:r w:rsidRPr="00BB4575">
              <w:rPr>
                <w:rFonts w:eastAsiaTheme="minorHAnsi"/>
                <w:color w:val="000000"/>
                <w:sz w:val="28"/>
                <w:szCs w:val="28"/>
                <w:lang w:eastAsia="en-US"/>
              </w:rPr>
              <w:t xml:space="preserve"> Казахстанской области</w:t>
            </w:r>
          </w:p>
        </w:tc>
        <w:tc>
          <w:tcPr>
            <w:tcW w:w="3686" w:type="dxa"/>
          </w:tcPr>
          <w:p w:rsidR="0038797F" w:rsidRPr="00790E2A" w:rsidRDefault="0038797F" w:rsidP="00790E2A">
            <w:pPr>
              <w:autoSpaceDE w:val="0"/>
              <w:autoSpaceDN w:val="0"/>
              <w:adjustRightInd w:val="0"/>
              <w:rPr>
                <w:rFonts w:eastAsiaTheme="minorHAnsi"/>
                <w:color w:val="000000"/>
                <w:sz w:val="28"/>
                <w:szCs w:val="28"/>
                <w:lang w:eastAsia="en-US"/>
              </w:rPr>
            </w:pPr>
          </w:p>
        </w:tc>
      </w:tr>
      <w:tr w:rsidR="009964E2" w:rsidRPr="008179F0" w:rsidTr="00BB4575">
        <w:trPr>
          <w:trHeight w:val="610"/>
        </w:trPr>
        <w:tc>
          <w:tcPr>
            <w:tcW w:w="2235" w:type="dxa"/>
          </w:tcPr>
          <w:p w:rsidR="009964E2" w:rsidRPr="00790E2A" w:rsidRDefault="009964E2" w:rsidP="00790E2A">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На английском </w:t>
            </w:r>
          </w:p>
        </w:tc>
        <w:tc>
          <w:tcPr>
            <w:tcW w:w="3969" w:type="dxa"/>
          </w:tcPr>
          <w:p w:rsidR="008179F0" w:rsidRDefault="008179F0" w:rsidP="00790E2A">
            <w:pPr>
              <w:autoSpaceDE w:val="0"/>
              <w:autoSpaceDN w:val="0"/>
              <w:adjustRightInd w:val="0"/>
              <w:rPr>
                <w:rFonts w:eastAsiaTheme="minorHAnsi"/>
                <w:bCs/>
                <w:color w:val="000000"/>
                <w:sz w:val="28"/>
                <w:szCs w:val="28"/>
                <w:lang w:val="en-US" w:eastAsia="en-US"/>
              </w:rPr>
            </w:pPr>
            <w:r w:rsidRPr="008179F0">
              <w:rPr>
                <w:rFonts w:eastAsiaTheme="minorHAnsi"/>
                <w:bCs/>
                <w:color w:val="000000"/>
                <w:sz w:val="28"/>
                <w:szCs w:val="28"/>
                <w:lang w:val="en-US" w:eastAsia="en-US"/>
              </w:rPr>
              <w:t>Methodological recommendations for organizing  teacher research work</w:t>
            </w:r>
          </w:p>
          <w:p w:rsidR="008179F0" w:rsidRPr="008179F0" w:rsidRDefault="008179F0" w:rsidP="00790E2A">
            <w:pPr>
              <w:autoSpaceDE w:val="0"/>
              <w:autoSpaceDN w:val="0"/>
              <w:adjustRightInd w:val="0"/>
              <w:rPr>
                <w:rFonts w:eastAsiaTheme="minorHAnsi"/>
                <w:bCs/>
                <w:color w:val="000000"/>
                <w:sz w:val="28"/>
                <w:szCs w:val="28"/>
                <w:lang w:val="en-US" w:eastAsia="en-US"/>
              </w:rPr>
            </w:pPr>
          </w:p>
          <w:p w:rsidR="009964E2" w:rsidRDefault="009964E2" w:rsidP="00790E2A">
            <w:pPr>
              <w:autoSpaceDE w:val="0"/>
              <w:autoSpaceDN w:val="0"/>
              <w:adjustRightInd w:val="0"/>
              <w:rPr>
                <w:rFonts w:eastAsiaTheme="minorHAnsi"/>
                <w:b/>
                <w:bCs/>
                <w:color w:val="000000"/>
                <w:sz w:val="28"/>
                <w:szCs w:val="28"/>
                <w:lang w:val="en-US" w:eastAsia="en-US"/>
              </w:rPr>
            </w:pPr>
            <w:proofErr w:type="spellStart"/>
            <w:r>
              <w:rPr>
                <w:rFonts w:eastAsiaTheme="minorHAnsi"/>
                <w:b/>
                <w:bCs/>
                <w:color w:val="000000"/>
                <w:sz w:val="28"/>
                <w:szCs w:val="28"/>
                <w:lang w:val="en-US" w:eastAsia="en-US"/>
              </w:rPr>
              <w:t>Sarycheva</w:t>
            </w:r>
            <w:proofErr w:type="spellEnd"/>
            <w:r>
              <w:rPr>
                <w:rFonts w:eastAsiaTheme="minorHAnsi"/>
                <w:b/>
                <w:bCs/>
                <w:color w:val="000000"/>
                <w:sz w:val="28"/>
                <w:szCs w:val="28"/>
                <w:lang w:val="en-US" w:eastAsia="en-US"/>
              </w:rPr>
              <w:t xml:space="preserve"> Larisa Ivanovna</w:t>
            </w:r>
          </w:p>
          <w:p w:rsidR="009964E2" w:rsidRDefault="009964E2" w:rsidP="00790E2A">
            <w:pPr>
              <w:autoSpaceDE w:val="0"/>
              <w:autoSpaceDN w:val="0"/>
              <w:adjustRightInd w:val="0"/>
              <w:rPr>
                <w:rFonts w:eastAsiaTheme="minorHAnsi"/>
                <w:b/>
                <w:bCs/>
                <w:color w:val="000000"/>
                <w:sz w:val="28"/>
                <w:szCs w:val="28"/>
                <w:lang w:val="en-US" w:eastAsia="en-US"/>
              </w:rPr>
            </w:pPr>
          </w:p>
          <w:p w:rsidR="008179F0" w:rsidRPr="00306678" w:rsidRDefault="008179F0" w:rsidP="00790E2A">
            <w:pPr>
              <w:autoSpaceDE w:val="0"/>
              <w:autoSpaceDN w:val="0"/>
              <w:adjustRightInd w:val="0"/>
              <w:rPr>
                <w:rFonts w:eastAsiaTheme="minorHAnsi"/>
                <w:bCs/>
                <w:color w:val="000000"/>
                <w:sz w:val="28"/>
                <w:szCs w:val="28"/>
                <w:lang w:val="en-US" w:eastAsia="en-US"/>
              </w:rPr>
            </w:pPr>
            <w:r w:rsidRPr="00306678">
              <w:rPr>
                <w:rFonts w:eastAsiaTheme="minorHAnsi"/>
                <w:bCs/>
                <w:color w:val="000000"/>
                <w:sz w:val="28"/>
                <w:szCs w:val="28"/>
                <w:lang w:val="en-US" w:eastAsia="en-US"/>
              </w:rPr>
              <w:t xml:space="preserve">Municipal state institution “Educational </w:t>
            </w:r>
            <w:proofErr w:type="spellStart"/>
            <w:r w:rsidRPr="00306678">
              <w:rPr>
                <w:rFonts w:eastAsiaTheme="minorHAnsi"/>
                <w:bCs/>
                <w:color w:val="000000"/>
                <w:sz w:val="28"/>
                <w:szCs w:val="28"/>
                <w:lang w:val="en-US" w:eastAsia="en-US"/>
              </w:rPr>
              <w:t>compiex</w:t>
            </w:r>
            <w:proofErr w:type="spellEnd"/>
            <w:r w:rsidRPr="00306678">
              <w:rPr>
                <w:rFonts w:eastAsiaTheme="minorHAnsi"/>
                <w:bCs/>
                <w:color w:val="000000"/>
                <w:sz w:val="28"/>
                <w:szCs w:val="28"/>
                <w:lang w:val="en-US" w:eastAsia="en-US"/>
              </w:rPr>
              <w:t xml:space="preserve"> “Kindergarten – primary sch</w:t>
            </w:r>
            <w:r w:rsidR="00306678" w:rsidRPr="00306678">
              <w:rPr>
                <w:rFonts w:eastAsiaTheme="minorHAnsi"/>
                <w:bCs/>
                <w:color w:val="000000"/>
                <w:sz w:val="28"/>
                <w:szCs w:val="28"/>
                <w:lang w:val="en-US" w:eastAsia="en-US"/>
              </w:rPr>
              <w:t>ool” of the education department for the city of Ridder of the Education Department of the East Kazakhstan region</w:t>
            </w:r>
          </w:p>
          <w:p w:rsidR="009964E2" w:rsidRPr="009964E2" w:rsidRDefault="009964E2" w:rsidP="00790E2A">
            <w:pPr>
              <w:autoSpaceDE w:val="0"/>
              <w:autoSpaceDN w:val="0"/>
              <w:adjustRightInd w:val="0"/>
              <w:rPr>
                <w:rFonts w:eastAsiaTheme="minorHAnsi"/>
                <w:b/>
                <w:bCs/>
                <w:color w:val="000000"/>
                <w:sz w:val="28"/>
                <w:szCs w:val="28"/>
                <w:lang w:val="en-US" w:eastAsia="en-US"/>
              </w:rPr>
            </w:pPr>
          </w:p>
        </w:tc>
        <w:tc>
          <w:tcPr>
            <w:tcW w:w="3686" w:type="dxa"/>
          </w:tcPr>
          <w:p w:rsidR="009964E2" w:rsidRPr="008179F0" w:rsidRDefault="009964E2" w:rsidP="00790E2A">
            <w:pPr>
              <w:autoSpaceDE w:val="0"/>
              <w:autoSpaceDN w:val="0"/>
              <w:adjustRightInd w:val="0"/>
              <w:rPr>
                <w:rFonts w:eastAsiaTheme="minorHAnsi"/>
                <w:color w:val="000000"/>
                <w:sz w:val="28"/>
                <w:szCs w:val="28"/>
                <w:lang w:val="en-US" w:eastAsia="en-US"/>
              </w:rPr>
            </w:pPr>
            <w:bookmarkStart w:id="0" w:name="_GoBack"/>
            <w:bookmarkEnd w:id="0"/>
          </w:p>
        </w:tc>
      </w:tr>
    </w:tbl>
    <w:p w:rsidR="008C33F4" w:rsidRPr="008179F0" w:rsidRDefault="008C33F4">
      <w:pPr>
        <w:rPr>
          <w:lang w:val="en-US"/>
        </w:rPr>
      </w:pPr>
    </w:p>
    <w:sectPr w:rsidR="008C33F4" w:rsidRPr="008179F0" w:rsidSect="003F7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4"/>
    <w:multiLevelType w:val="singleLevel"/>
    <w:tmpl w:val="00000004"/>
    <w:name w:val="WW8Num3"/>
    <w:lvl w:ilvl="0">
      <w:start w:val="1"/>
      <w:numFmt w:val="bullet"/>
      <w:lvlText w:val=""/>
      <w:lvlJc w:val="left"/>
      <w:pPr>
        <w:tabs>
          <w:tab w:val="num" w:pos="720"/>
        </w:tabs>
        <w:ind w:firstLine="360"/>
      </w:pPr>
      <w:rPr>
        <w:rFonts w:ascii="Symbol" w:hAnsi="Symbol"/>
      </w:rPr>
    </w:lvl>
  </w:abstractNum>
  <w:abstractNum w:abstractNumId="2" w15:restartNumberingAfterBreak="0">
    <w:nsid w:val="00000010"/>
    <w:multiLevelType w:val="multilevel"/>
    <w:tmpl w:val="000000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56F203C"/>
    <w:multiLevelType w:val="hybridMultilevel"/>
    <w:tmpl w:val="983E0E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8336B7"/>
    <w:multiLevelType w:val="hybridMultilevel"/>
    <w:tmpl w:val="AB489E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376C9C"/>
    <w:multiLevelType w:val="hybridMultilevel"/>
    <w:tmpl w:val="E19EE542"/>
    <w:lvl w:ilvl="0" w:tplc="0419000F">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6" w15:restartNumberingAfterBreak="0">
    <w:nsid w:val="32995241"/>
    <w:multiLevelType w:val="hybridMultilevel"/>
    <w:tmpl w:val="AA4255B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15:restartNumberingAfterBreak="0">
    <w:nsid w:val="341B1F05"/>
    <w:multiLevelType w:val="multilevel"/>
    <w:tmpl w:val="65E8F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4D7279C"/>
    <w:multiLevelType w:val="hybridMultilevel"/>
    <w:tmpl w:val="907EC0E6"/>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15:restartNumberingAfterBreak="0">
    <w:nsid w:val="56221681"/>
    <w:multiLevelType w:val="hybridMultilevel"/>
    <w:tmpl w:val="2B0A9DCC"/>
    <w:lvl w:ilvl="0" w:tplc="0419000F">
      <w:start w:val="1"/>
      <w:numFmt w:val="decimal"/>
      <w:lvlText w:val="%1."/>
      <w:lvlJc w:val="left"/>
      <w:pPr>
        <w:ind w:left="1077" w:hanging="360"/>
      </w:pPr>
      <w:rPr>
        <w:rFonts w:cs="Times New Roman"/>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num w:numId="1">
    <w:abstractNumId w:val="0"/>
  </w:num>
  <w:num w:numId="2">
    <w:abstractNumId w:val="1"/>
  </w:num>
  <w:num w:numId="3">
    <w:abstractNumId w:val="2"/>
  </w:num>
  <w:num w:numId="4">
    <w:abstractNumId w:val="9"/>
  </w:num>
  <w:num w:numId="5">
    <w:abstractNumId w:val="6"/>
  </w:num>
  <w:num w:numId="6">
    <w:abstractNumId w:val="8"/>
  </w:num>
  <w:num w:numId="7">
    <w:abstractNumId w:val="3"/>
  </w:num>
  <w:num w:numId="8">
    <w:abstractNumId w:val="5"/>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40E"/>
    <w:rsid w:val="00306678"/>
    <w:rsid w:val="0038797F"/>
    <w:rsid w:val="003F70E3"/>
    <w:rsid w:val="005D0E97"/>
    <w:rsid w:val="00790E2A"/>
    <w:rsid w:val="007B2784"/>
    <w:rsid w:val="008179F0"/>
    <w:rsid w:val="008C33F4"/>
    <w:rsid w:val="00903910"/>
    <w:rsid w:val="009964E2"/>
    <w:rsid w:val="00B8640E"/>
    <w:rsid w:val="00BB4575"/>
    <w:rsid w:val="00C15E52"/>
    <w:rsid w:val="00CD75D6"/>
    <w:rsid w:val="00D00AFA"/>
    <w:rsid w:val="00EB6D8C"/>
    <w:rsid w:val="00FB3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2A364"/>
  <w15:docId w15:val="{A76C5F8E-9A6B-4FE4-BA9F-98B28A29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9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03910"/>
    <w:pPr>
      <w:keepNext/>
      <w:tabs>
        <w:tab w:val="num" w:pos="1069"/>
      </w:tabs>
      <w:suppressAutoHyphens/>
      <w:ind w:firstLine="426"/>
      <w:jc w:val="both"/>
      <w:outlineLvl w:val="0"/>
    </w:pPr>
    <w:rPr>
      <w:b/>
      <w:sz w:val="28"/>
      <w:szCs w:val="20"/>
      <w:lang w:eastAsia="ar-SA"/>
    </w:rPr>
  </w:style>
  <w:style w:type="paragraph" w:styleId="2">
    <w:name w:val="heading 2"/>
    <w:basedOn w:val="a"/>
    <w:next w:val="a"/>
    <w:link w:val="20"/>
    <w:uiPriority w:val="99"/>
    <w:qFormat/>
    <w:rsid w:val="00903910"/>
    <w:pPr>
      <w:keepNext/>
      <w:tabs>
        <w:tab w:val="num" w:pos="1789"/>
      </w:tabs>
      <w:suppressAutoHyphens/>
      <w:ind w:firstLine="425"/>
      <w:jc w:val="both"/>
      <w:outlineLvl w:val="1"/>
    </w:pPr>
    <w:rPr>
      <w:sz w:val="28"/>
      <w:szCs w:val="20"/>
      <w:lang w:eastAsia="ar-SA"/>
    </w:rPr>
  </w:style>
  <w:style w:type="paragraph" w:styleId="4">
    <w:name w:val="heading 4"/>
    <w:basedOn w:val="a"/>
    <w:next w:val="a"/>
    <w:link w:val="40"/>
    <w:uiPriority w:val="99"/>
    <w:qFormat/>
    <w:rsid w:val="00903910"/>
    <w:pPr>
      <w:keepNext/>
      <w:tabs>
        <w:tab w:val="num" w:pos="3229"/>
      </w:tabs>
      <w:suppressAutoHyphens/>
      <w:ind w:firstLine="426"/>
      <w:jc w:val="both"/>
      <w:outlineLvl w:val="3"/>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3910"/>
    <w:rPr>
      <w:rFonts w:ascii="Times New Roman" w:eastAsia="Times New Roman" w:hAnsi="Times New Roman" w:cs="Times New Roman"/>
      <w:b/>
      <w:sz w:val="28"/>
      <w:szCs w:val="20"/>
      <w:lang w:eastAsia="ar-SA"/>
    </w:rPr>
  </w:style>
  <w:style w:type="character" w:customStyle="1" w:styleId="20">
    <w:name w:val="Заголовок 2 Знак"/>
    <w:basedOn w:val="a0"/>
    <w:link w:val="2"/>
    <w:uiPriority w:val="99"/>
    <w:rsid w:val="00903910"/>
    <w:rPr>
      <w:rFonts w:ascii="Times New Roman" w:eastAsia="Times New Roman" w:hAnsi="Times New Roman" w:cs="Times New Roman"/>
      <w:sz w:val="28"/>
      <w:szCs w:val="20"/>
      <w:lang w:eastAsia="ar-SA"/>
    </w:rPr>
  </w:style>
  <w:style w:type="character" w:customStyle="1" w:styleId="40">
    <w:name w:val="Заголовок 4 Знак"/>
    <w:basedOn w:val="a0"/>
    <w:link w:val="4"/>
    <w:uiPriority w:val="99"/>
    <w:rsid w:val="00903910"/>
    <w:rPr>
      <w:rFonts w:ascii="Times New Roman" w:eastAsia="Times New Roman" w:hAnsi="Times New Roman" w:cs="Times New Roman"/>
      <w:sz w:val="28"/>
      <w:szCs w:val="20"/>
      <w:lang w:eastAsia="ar-SA"/>
    </w:rPr>
  </w:style>
  <w:style w:type="paragraph" w:styleId="a3">
    <w:name w:val="Body Text Indent"/>
    <w:basedOn w:val="a"/>
    <w:link w:val="a4"/>
    <w:uiPriority w:val="99"/>
    <w:semiHidden/>
    <w:rsid w:val="00903910"/>
    <w:pPr>
      <w:ind w:firstLine="709"/>
    </w:pPr>
  </w:style>
  <w:style w:type="character" w:customStyle="1" w:styleId="a4">
    <w:name w:val="Основной текст с отступом Знак"/>
    <w:basedOn w:val="a0"/>
    <w:link w:val="a3"/>
    <w:uiPriority w:val="99"/>
    <w:semiHidden/>
    <w:rsid w:val="00903910"/>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uiPriority w:val="99"/>
    <w:rsid w:val="00903910"/>
    <w:pPr>
      <w:suppressAutoHyphens/>
      <w:ind w:firstLine="426"/>
      <w:jc w:val="both"/>
    </w:pPr>
    <w:rPr>
      <w:sz w:val="28"/>
      <w:szCs w:val="20"/>
      <w:lang w:eastAsia="ar-SA"/>
    </w:rPr>
  </w:style>
  <w:style w:type="paragraph" w:styleId="a5">
    <w:name w:val="Balloon Text"/>
    <w:basedOn w:val="a"/>
    <w:link w:val="a6"/>
    <w:uiPriority w:val="99"/>
    <w:semiHidden/>
    <w:unhideWhenUsed/>
    <w:rsid w:val="00903910"/>
    <w:rPr>
      <w:rFonts w:ascii="Tahoma" w:hAnsi="Tahoma" w:cs="Tahoma"/>
      <w:sz w:val="16"/>
      <w:szCs w:val="16"/>
    </w:rPr>
  </w:style>
  <w:style w:type="character" w:customStyle="1" w:styleId="a6">
    <w:name w:val="Текст выноски Знак"/>
    <w:basedOn w:val="a0"/>
    <w:link w:val="a5"/>
    <w:uiPriority w:val="99"/>
    <w:semiHidden/>
    <w:rsid w:val="00903910"/>
    <w:rPr>
      <w:rFonts w:ascii="Tahoma" w:eastAsia="Times New Roman" w:hAnsi="Tahoma" w:cs="Tahoma"/>
      <w:sz w:val="16"/>
      <w:szCs w:val="16"/>
      <w:lang w:eastAsia="ru-RU"/>
    </w:rPr>
  </w:style>
  <w:style w:type="paragraph" w:styleId="a7">
    <w:name w:val="Body Text"/>
    <w:basedOn w:val="a"/>
    <w:link w:val="a8"/>
    <w:uiPriority w:val="99"/>
    <w:semiHidden/>
    <w:unhideWhenUsed/>
    <w:rsid w:val="00EB6D8C"/>
    <w:pPr>
      <w:spacing w:after="120"/>
    </w:pPr>
  </w:style>
  <w:style w:type="character" w:customStyle="1" w:styleId="a8">
    <w:name w:val="Основной текст Знак"/>
    <w:basedOn w:val="a0"/>
    <w:link w:val="a7"/>
    <w:uiPriority w:val="99"/>
    <w:semiHidden/>
    <w:rsid w:val="00EB6D8C"/>
    <w:rPr>
      <w:rFonts w:ascii="Times New Roman" w:eastAsia="Times New Roman" w:hAnsi="Times New Roman" w:cs="Times New Roman"/>
      <w:sz w:val="24"/>
      <w:szCs w:val="24"/>
      <w:lang w:eastAsia="ru-RU"/>
    </w:rPr>
  </w:style>
  <w:style w:type="paragraph" w:customStyle="1" w:styleId="Default">
    <w:name w:val="Default"/>
    <w:rsid w:val="00EB6D8C"/>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semiHidden/>
    <w:unhideWhenUsed/>
    <w:rsid w:val="00790E2A"/>
    <w:pPr>
      <w:spacing w:before="100" w:beforeAutospacing="1" w:after="100" w:afterAutospacing="1"/>
    </w:pPr>
  </w:style>
  <w:style w:type="character" w:styleId="aa">
    <w:name w:val="Emphasis"/>
    <w:basedOn w:val="a0"/>
    <w:uiPriority w:val="20"/>
    <w:qFormat/>
    <w:rsid w:val="00790E2A"/>
    <w:rPr>
      <w:i/>
      <w:iCs/>
    </w:rPr>
  </w:style>
  <w:style w:type="paragraph" w:styleId="ab">
    <w:name w:val="List Paragraph"/>
    <w:basedOn w:val="a"/>
    <w:uiPriority w:val="34"/>
    <w:qFormat/>
    <w:rsid w:val="00790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4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10</Pages>
  <Words>3073</Words>
  <Characters>17519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orange</dc:creator>
  <cp:keywords/>
  <dc:description/>
  <cp:lastModifiedBy>Владелец</cp:lastModifiedBy>
  <cp:revision>8</cp:revision>
  <dcterms:created xsi:type="dcterms:W3CDTF">2024-03-23T16:59:00Z</dcterms:created>
  <dcterms:modified xsi:type="dcterms:W3CDTF">2024-04-01T10:15:00Z</dcterms:modified>
</cp:coreProperties>
</file>